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56AF">
      <w:pPr>
        <w:pStyle w:val="newncpi0"/>
        <w:jc w:val="center"/>
        <w:divId w:val="1849514482"/>
      </w:pPr>
      <w:bookmarkStart w:id="0" w:name="_GoBack"/>
      <w:bookmarkEnd w:id="0"/>
      <w:r>
        <w:t> </w:t>
      </w:r>
    </w:p>
    <w:p w:rsidR="00000000" w:rsidRDefault="003556AF">
      <w:pPr>
        <w:pStyle w:val="newncpi0"/>
        <w:jc w:val="center"/>
        <w:divId w:val="1849514482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000000" w:rsidRDefault="003556AF">
      <w:pPr>
        <w:pStyle w:val="newncpi"/>
        <w:ind w:firstLine="0"/>
        <w:jc w:val="center"/>
        <w:divId w:val="1849514482"/>
      </w:pPr>
      <w:r>
        <w:rPr>
          <w:rStyle w:val="datepr"/>
        </w:rPr>
        <w:t>31 марта 2017 г.</w:t>
      </w:r>
      <w:r>
        <w:rPr>
          <w:rStyle w:val="number"/>
        </w:rPr>
        <w:t xml:space="preserve"> № 33</w:t>
      </w:r>
    </w:p>
    <w:p w:rsidR="00000000" w:rsidRDefault="003556AF">
      <w:pPr>
        <w:pStyle w:val="titlencpi"/>
        <w:divId w:val="1849514482"/>
      </w:pPr>
      <w:r>
        <w:rPr>
          <w:color w:val="000080"/>
        </w:rPr>
        <w:t>О специальностях среднего специального образования, учебные планы которых интегрированы с учебными планами специальностей высшего образования</w:t>
      </w:r>
    </w:p>
    <w:p w:rsidR="00000000" w:rsidRDefault="003556AF">
      <w:pPr>
        <w:pStyle w:val="changei"/>
        <w:divId w:val="1849514482"/>
      </w:pPr>
      <w:r>
        <w:t>Изменения и дополнения:</w:t>
      </w:r>
    </w:p>
    <w:p w:rsidR="00000000" w:rsidRDefault="003556AF">
      <w:pPr>
        <w:pStyle w:val="changeadd"/>
        <w:divId w:val="1849514482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14 апреля 2018 г. № 22 (зарегистрировано в Национальном реестре - № 8/33033 от 26.04.2018 г.);</w:t>
      </w:r>
    </w:p>
    <w:p w:rsidR="00000000" w:rsidRDefault="003556AF">
      <w:pPr>
        <w:pStyle w:val="changeadd"/>
        <w:divId w:val="1849514482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28 сентября 2018 г. № 101 (зарегистрировано в Национальном реестре - № 8/33533 от 17.10.2018 г.);</w:t>
      </w:r>
    </w:p>
    <w:p w:rsidR="00000000" w:rsidRDefault="003556AF">
      <w:pPr>
        <w:pStyle w:val="changeadd"/>
        <w:divId w:val="1849514482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</w:t>
      </w:r>
      <w:r>
        <w:t>публики Беларусь от 12 апреля 2021 г. № 63 (зарегистрировано в Национальном реестре - № 8/36571 от 19.04.2021 г.);</w:t>
      </w:r>
    </w:p>
    <w:p w:rsidR="00000000" w:rsidRDefault="003556AF">
      <w:pPr>
        <w:pStyle w:val="changeadd"/>
        <w:divId w:val="1849514482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9 марта 2022 г. № 48 (зареги</w:t>
      </w:r>
      <w:r>
        <w:t>стрировано в Национальном реестре - № 8/37735 от 18.03.2022 г.)</w:t>
      </w:r>
    </w:p>
    <w:p w:rsidR="00000000" w:rsidRDefault="003556AF">
      <w:pPr>
        <w:pStyle w:val="newncpi"/>
        <w:divId w:val="1849514482"/>
      </w:pPr>
      <w:r>
        <w:t> </w:t>
      </w:r>
    </w:p>
    <w:p w:rsidR="00000000" w:rsidRDefault="003556AF">
      <w:pPr>
        <w:pStyle w:val="preamble"/>
        <w:divId w:val="1849514482"/>
      </w:pPr>
      <w:r>
        <w:t xml:space="preserve">На основании </w:t>
      </w:r>
      <w:hyperlink r:id="rId9" w:anchor="a245" w:tooltip="+" w:history="1">
        <w:r>
          <w:rPr>
            <w:rStyle w:val="a3"/>
          </w:rPr>
          <w:t>пункта 10</w:t>
        </w:r>
      </w:hyperlink>
      <w:r>
        <w:t xml:space="preserve"> Правил приема лиц для получения высшего образования I ступени, утвержденных Указом Президента Республики Беларусь</w:t>
      </w:r>
      <w:r>
        <w:t xml:space="preserve"> от 7 февраля 2006 г. № 80, Министерство образования Республики Беларусь ПОСТАНОВЛЯЕТ:</w:t>
      </w:r>
    </w:p>
    <w:p w:rsidR="00000000" w:rsidRDefault="003556AF">
      <w:pPr>
        <w:pStyle w:val="point"/>
        <w:divId w:val="1849514482"/>
      </w:pPr>
      <w:r>
        <w:t>1. Установить перечень специальностей среднего специального образования, учебные планы которых интегрированы с учебными планами специальностей высшего образования, для п</w:t>
      </w:r>
      <w:r>
        <w:t xml:space="preserve">олучения высшего образования I ступени в сокращенный срок, согласно </w:t>
      </w:r>
      <w:hyperlink w:anchor="a5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3556AF">
      <w:pPr>
        <w:pStyle w:val="point"/>
        <w:divId w:val="1849514482"/>
      </w:pPr>
      <w:r>
        <w:t>2. Настоящее постановление вступает в силу после его официального опубликования.</w:t>
      </w:r>
    </w:p>
    <w:p w:rsidR="00000000" w:rsidRDefault="003556AF">
      <w:pPr>
        <w:pStyle w:val="newncpi"/>
        <w:divId w:val="184951448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849514482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556A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556AF">
            <w:pPr>
              <w:pStyle w:val="newncpi0"/>
              <w:jc w:val="right"/>
            </w:pPr>
            <w:r>
              <w:rPr>
                <w:rStyle w:val="pers"/>
              </w:rPr>
              <w:t>И.В.Карпенко</w:t>
            </w:r>
          </w:p>
        </w:tc>
      </w:tr>
    </w:tbl>
    <w:p w:rsidR="00000000" w:rsidRDefault="003556AF">
      <w:pPr>
        <w:pStyle w:val="newncpi"/>
        <w:divId w:val="184951448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5"/>
        <w:gridCol w:w="2767"/>
      </w:tblGrid>
      <w:tr w:rsidR="00000000">
        <w:trPr>
          <w:divId w:val="1849514482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append1"/>
            </w:pPr>
            <w:bookmarkStart w:id="2" w:name="a5"/>
            <w:bookmarkEnd w:id="2"/>
            <w:r>
              <w:t>Приложение</w:t>
            </w:r>
          </w:p>
          <w:p w:rsidR="00000000" w:rsidRDefault="003556AF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образования </w:t>
            </w:r>
            <w:r>
              <w:br/>
              <w:t xml:space="preserve">Республики Беларусь </w:t>
            </w:r>
            <w:r>
              <w:br/>
            </w:r>
            <w:r>
              <w:lastRenderedPageBreak/>
              <w:t>31.03.2017 № 33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  <w:r>
              <w:br/>
              <w:t xml:space="preserve">14.04.2018 № 22) </w:t>
            </w:r>
          </w:p>
        </w:tc>
      </w:tr>
    </w:tbl>
    <w:p w:rsidR="00000000" w:rsidRDefault="003556AF">
      <w:pPr>
        <w:pStyle w:val="titlep"/>
        <w:jc w:val="left"/>
        <w:divId w:val="1849514482"/>
      </w:pPr>
      <w:bookmarkStart w:id="3" w:name="a4"/>
      <w:bookmarkEnd w:id="3"/>
      <w:r>
        <w:lastRenderedPageBreak/>
        <w:t xml:space="preserve">ПЕРЕЧЕНЬ </w:t>
      </w:r>
      <w:r>
        <w:br/>
        <w:t>специальностей среднего специального образова</w:t>
      </w:r>
      <w:r>
        <w:t>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1"/>
        <w:gridCol w:w="1462"/>
        <w:gridCol w:w="2268"/>
        <w:gridCol w:w="1563"/>
        <w:gridCol w:w="3548"/>
      </w:tblGrid>
      <w:tr w:rsidR="00000000">
        <w:trPr>
          <w:divId w:val="1849514482"/>
          <w:trHeight w:val="238"/>
        </w:trPr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56A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56AF">
            <w:pPr>
              <w:pStyle w:val="table10"/>
              <w:jc w:val="center"/>
            </w:pPr>
            <w:r>
              <w:t>Код специальности (направления специальности, специализации) высшего образования I сту</w:t>
            </w:r>
            <w:r>
              <w:t>пени</w:t>
            </w:r>
            <w:hyperlink w:anchor="a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56AF">
            <w:pPr>
              <w:pStyle w:val="table10"/>
              <w:jc w:val="center"/>
            </w:pPr>
            <w:r>
              <w:t>Наименование специальности (направления специальности, специализации) высшего образования I ступени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56AF">
            <w:pPr>
              <w:pStyle w:val="table10"/>
              <w:jc w:val="center"/>
            </w:pPr>
            <w:r>
              <w:t>Код специальности (направления специальности, специализации) среднего специального образования</w:t>
            </w:r>
            <w:hyperlink w:anchor="a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56AF">
            <w:pPr>
              <w:pStyle w:val="table10"/>
              <w:jc w:val="center"/>
            </w:pPr>
            <w:r>
              <w:t>Наименование специальности (направления специальности, специализации) среднего специального образования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1-01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Дошкольное образование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1-01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Начальное образование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1-02 03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Белорусский язык и литература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Белорусский язык и литература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1-02 03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Русский язык и литература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Русский язык и литература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Русский язык и литература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1-02 03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Русский язык и литература. Иностранный язык (с указанием языка)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Русский язык и литература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Иностранный язык (с </w:t>
            </w:r>
            <w:r>
              <w:t>указанием языка)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01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Русский язык и литература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1-02 03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Иностранные языки (с указанием языков)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01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1-02 03 08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Иностранный язык (с указанием языка)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01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1-02 06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Технический труд и техническое творчество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Технический труд и черчение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1-02 06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Обслуживающий труд и изобразительное искусство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Обслуживающий труд и изобразительное искусство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1-03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Изобразительное искусство и </w:t>
            </w:r>
            <w:r>
              <w:lastRenderedPageBreak/>
              <w:t>компьютерная графика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lastRenderedPageBreak/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01 01 36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Творческая деятельность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 41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Творческая деятельность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Обслуживающий труд и изобразительное искусство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Живопись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Скульптура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Дизайн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1-03 01 </w:t>
            </w:r>
            <w:r>
              <w:t>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Изобразительное искусство, черчение и народные художественные промыслы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01 01 36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Творческая деятельность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 41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Творческая деятельность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Обслуживающий труд и изобразительное искусство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Технический труд и черчение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Живопись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Скульптура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Дизайн (по </w:t>
            </w:r>
            <w:r>
              <w:t>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1-03 01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Музыкальное искусство, ритмика и хореография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Музыкальное образование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2-16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Дирижирование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Инструментальное исполнительство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2-16 01 </w:t>
            </w:r>
            <w:r>
              <w:t>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Пение академическое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Хореографическое искусство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2-17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Искусство эстрады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2-18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Народное творчество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2-21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Музыковедение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1-03 01 08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Музыкальное образование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2-16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Дирижирование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Инструментальное исполнительство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Пение академическое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2-17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Искусство эстрады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2-18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Народное творчество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2-21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Музыковедение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1-03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Физическая культура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Физическая культура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Физическое воспитание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Физическое воспитание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2-88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1-03 03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Логопедия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01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Логопедия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 36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Логопедия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1-08 01 01-01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Профессиональное обучение (машиностроение)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Технический труд и черчение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Оборудование и технологии </w:t>
            </w:r>
            <w:r>
              <w:lastRenderedPageBreak/>
              <w:t>высокоэффективных процессов обработки материалов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 технология сварочного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</w:t>
            </w:r>
            <w:r>
              <w:t>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технология литейного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05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Горные машины и оборудование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20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Низкотемпературная техника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 технология электровакуумного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Автосервис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Техническая эксплуатация и ремонт подвижного состава железнодорожного </w:t>
            </w:r>
            <w:r>
              <w:lastRenderedPageBreak/>
              <w:t>транспорта (по </w:t>
            </w:r>
            <w:r>
              <w:t>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Металлургическое производство и материалообработка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1-08 01 01-05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Профессиональное обучение (строительство)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2-69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Архитектура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строительных изделий и конструкций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02</w:t>
            </w:r>
            <w:r>
              <w:t>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Промышленное и гражданское строительство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Санитарно-техническое оборудование зданий и сооружений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08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Обслуживание и эксплуатация жилых домов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1-08 01 01-06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Профессиональное обучение (агроинженерия)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Ремонтно-обслуживающее производство в сельском хозяйстве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1-08 01 01-07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Профессиональное обучение (информатика)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1-08 01 01-08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Торговое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1-08 01 01-09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Профессиональное обучение (автомобильный транспорт)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Автосервис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1-15 02 01-07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Декоративно-прикладное искусство (реставрация изделий)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</w:t>
            </w:r>
            <w:r>
              <w:t>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Живопись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Скульптура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Дизайн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1-17 01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Режиссура праздников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2-18 01 01-31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Народное творчество (народные обряды и праздники)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Актерское искусство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1-17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Хореографическое искусство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Хореографическое искусство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2-18 01 01-32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Народное творчество (танец)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1-17 03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Искусство эстрады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2-17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Искусство эстрады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1-18 01 01-01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Народное творчество (хоровая музыка)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2-18 01 01-01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Народное творчество (хоровая музыка)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Музыкальное образование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2-16 </w:t>
            </w:r>
            <w:r>
              <w:t>01 02-03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Дирижирование (народный хор)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1-18 01 01-02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Народное творчество (инструментальная музыка)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2-18 01 01-02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Народное творчество (инструментальная музыка)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2-16 01 31-05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Инструментальное исполнительство (инструменты народного оркестра)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1-18 01 01-03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Народное творчество (театральное)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Актерское искусство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2-18 01 01-31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Народное творчество (народные обряды и праздники)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1-18 01 01-04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Народное творчество (народные ремесла)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Живопись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Скульптура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Дизайн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1-19 01 01-02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Дизайн (предметно-пространственной среды)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Дизайн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Обслуживающий труд и изобразительное искусство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Живопись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Скульптура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2-69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Архитектура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31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1-19 01 01-04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Дизайн (коммуникативный)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Дизайн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Обслуживающий труд и изобразительное искусство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Живопись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Скульптура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2-69 </w:t>
            </w:r>
            <w:r>
              <w:t>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Архитектура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32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1-21 05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Белорусская филология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Дошкольное образование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Начальное образование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Белорусский язык и литература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Белорусский язык и литература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33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1-21 05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Русская филология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Дошкольное образование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Начальное образование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Русский язык и литература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Русский язык и литература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1-21 06 01-01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Современные иностранные языки (преподавание)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35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1-21 06 01-02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Современные иностранные языки (перевод)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Иностранный язык (с </w:t>
            </w:r>
            <w:r>
              <w:t>указанием языка)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36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1-23 01 02-01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Лингвистическое обеспечение межкультурных коммуникаций (информационное обслуживание)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Документоведение и документационное обеспечение управления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37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1-23 01 02-02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38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1-23 01 02-03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Лингвистическое обеспечение межкультурных коммуникаций (связи с общественностью)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39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1-23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Психология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Дошкольное образование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Начальное образование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1-23 01 11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Библиотечно-информационная деятельность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Библиотековедение и библиография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1-23 01 12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Музейное дело и охрана историко-культурного наследия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2-89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Туризм и гостеприимство 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1-24 01 01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Международное право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2-24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Правоведение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1-24 01 </w:t>
            </w:r>
            <w:r>
              <w:t>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Правоведение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2-24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Правоведение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1-24 01 03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Экономическое право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2-24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Правоведение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45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1-25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Экономическая теория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 </w:t>
            </w:r>
            <w:r>
              <w:t>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46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1-25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</w:t>
            </w:r>
            <w:r>
              <w:t>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47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1-25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Мировая 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48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1-25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Финансы и кредит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Розничные услуги в банке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1-25 01 05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Статистика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1-25 01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управление на предприятии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Розничные услуги в банке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Управление в агропромышленном комплексе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51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1-25 01 08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аудит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Бухгалтерский учет, анализ и контроль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Розничные услуги в банке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52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1-25 01 09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Товароведение и экспертиза товаров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10-02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(товароведение)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10-01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(экономическая деятельность и услуги)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Торговое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2-46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деревообрабатывающих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</w:t>
            </w:r>
            <w:r>
              <w:t>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силикатных и тугоплавких неметаллических материалов и изделий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2-50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Конструирование и технология швейных изделий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2-50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пряжи, нетканых материалов, тканей и тканых изделий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2-50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трикотажа и трикотажных изделий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Конструирование и технология изделий из кожи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2-50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Моделирование и конструирование обуви и кожгалантерейных изделий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2-50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Конструирование и технология изделий из меха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хранения и переработки пищевого растительного сырья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2-49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хранения и переработки животного сырья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пищевых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2-49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переработки растительного и животного сырья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53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1-25 01 10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Розничные услуги в банке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</w:t>
            </w:r>
            <w:r>
              <w:t>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1-25 01 11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Аудит и ревизия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1-25 01 12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56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1-25 01 13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управление туристской индустрией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57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1-25 01 14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Товароведение и торговое предпринимательство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1-25 01 15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59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1-25 01 16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управление на рынке недвижимости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</w:t>
            </w:r>
            <w:r>
              <w:t>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60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1-26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10-01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(экономическая деятельность и услуги)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Финансы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</w:t>
            </w:r>
            <w:r>
              <w:t>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Розничные услуги в банке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61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1-26 02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Менеджмент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Финансы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Розничные услуги в банке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62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1-26 02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Маркетинг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Розничные услуги в банке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Операционная деятельность в логистике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1-26</w:t>
            </w:r>
            <w:r>
              <w:t> 02 04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Документоведение (по направлениям)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Документоведение и документационное обеспечение управления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1-26 02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Логистика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Операционная деятельность в логистике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 </w:t>
            </w:r>
            <w:r>
              <w:t>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Розничные услуги в банке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</w:t>
            </w:r>
            <w:r>
              <w:t>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65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1-26 02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66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1-27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2-26 02 03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2-44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2-44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Управление в агропромышленном комплексе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2-91 01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продукции и организация общественного питания 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66</w:t>
            </w:r>
            <w:r>
              <w:rPr>
                <w:vertAlign w:val="superscript"/>
              </w:rPr>
              <w:t>1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1-27 01 01-10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 организация производства (энергетика)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04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Тепловые электрические станции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67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1-27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Транспортная логистика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Операционная деятельность в логистике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2-44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2-44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68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1-28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электронного бизнеса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10-01 24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Информационное обеспечение бизнеса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69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1-28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Электронный маркетинг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10-01 24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Информационное обеспечение бизнеса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69</w:t>
            </w:r>
            <w:r>
              <w:rPr>
                <w:vertAlign w:val="superscript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1-31 03 04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вычислительных систем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70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1-31 03 08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Математика и информационные технологии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</w:t>
            </w:r>
            <w:r>
              <w:t>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71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1-33 01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Медицинская экология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2-79 01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Лечебное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2-79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Медико-диагностическое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Сестринское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72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 технология сварочного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технология литейного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05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Горные машины и оборудование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 технология электровакуумного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2-37 01 02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2-42 </w:t>
            </w:r>
            <w:r>
              <w:t>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Металлургическое производство и материалообработка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</w:t>
            </w:r>
            <w:r>
              <w:t>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73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 (по направлени</w:t>
            </w:r>
            <w:r>
              <w:t xml:space="preserve">ям)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</w:t>
            </w:r>
            <w:r>
              <w:t>орудование и технология сварочного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</w:t>
            </w:r>
            <w:r>
              <w:t>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</w:t>
            </w:r>
            <w:r>
              <w:t>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технология литейного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05 </w:t>
            </w:r>
            <w:r>
              <w:t>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Машины и оборудование деревообрабатывающей </w:t>
            </w:r>
            <w:r>
              <w:lastRenderedPageBreak/>
              <w:t>промышленности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Горные машины и оборудование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 технология электровакуумного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2-42 </w:t>
            </w:r>
            <w:r>
              <w:t>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Металлургическое производство и материалообработка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74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 технологии высокоэффективных процессов обработки материалов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000000">
        <w:trPr>
          <w:divId w:val="1849514482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75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01 05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Машины и технология </w:t>
            </w:r>
            <w:r>
              <w:lastRenderedPageBreak/>
              <w:t>обработки материалов давлением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lastRenderedPageBreak/>
              <w:t>2-36 01 05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Машины и технология обработки </w:t>
            </w:r>
            <w:r>
              <w:lastRenderedPageBreak/>
              <w:t>материалов давлением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 технологии высокоэффективных процессов обработки материалов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 технология сварочного производства</w:t>
            </w:r>
            <w:r>
              <w:br/>
              <w:t>(по </w:t>
            </w:r>
            <w:r>
              <w:t>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Гидропневмосистемы мобильных и технологических машин 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Металлорежущие станки и инструменты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подготовка и наладка станков и </w:t>
            </w:r>
            <w:r>
              <w:t>манипуляторов с программным управлением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технология литейного производства 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</w:t>
            </w:r>
            <w:r>
              <w:t>оборудование лесного хозяйства и лесной промышленности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2-36 05 32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оборудование деревообрабатывающей промышленности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Горные машины и оборудование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 технология электровакуумного производства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Металлургическое производство и материалообработка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76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 технология сварочного производства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 технология сварочного производства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технология обработки материалов давлением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Гидропневмосистемы мобильных и технологических машин 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Металлорежущие станки и инструменты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</w:t>
            </w:r>
            <w:r>
              <w:br/>
              <w:t>(по </w:t>
            </w:r>
            <w:r>
              <w:t>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технология литейного производства 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2-36 05 32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оборудование деревообрабатывающей промышленности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Горные машины и оборудование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 технология электровакуумного производства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Автосервис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Металлургическое производство и материалообработка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01 07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Гидропневмосистемы мобильных и технологических машин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01 08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Конструирование</w:t>
            </w:r>
            <w:r>
              <w:t xml:space="preserve"> и производство изделий из композиционных материалов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lastRenderedPageBreak/>
              <w:t>79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технология литейного производства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технология литейного производства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Металлургическое производство и материалообработка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80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04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Программно-управляемые электронно-оптические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Электронно-оптическое аппаратостроение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Автоматика и телемеханика на железнодорожном транспорте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81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04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Промышленная электроника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Автосервис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Техническая эксплуатация авиационного </w:t>
            </w:r>
            <w:r>
              <w:lastRenderedPageBreak/>
              <w:t>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</w:t>
            </w:r>
            <w:r>
              <w:t>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Сети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2-94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охранно-пожарной сигнализации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82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05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оборудование лесного к</w:t>
            </w:r>
            <w:r>
              <w:t>омплекса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05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82</w:t>
            </w:r>
            <w:r>
              <w:rPr>
                <w:vertAlign w:val="superscript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05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Мехатронные системы и оборудование деревоперерабатывающих производств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Эксплуатация мехатронных систем промышленного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83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06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Полиграфическое оборудование и системы обработки информации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84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07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аппараты химических производств и </w:t>
            </w:r>
            <w:r>
              <w:t>предприятий строительных материалов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Технологическое оборудование </w:t>
            </w:r>
            <w:r>
              <w:lastRenderedPageBreak/>
              <w:t>машиностроительного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Эксплуатация мехатронных систем промышленного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56-51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 (машиностроение)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85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08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56-51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 (машиностроение)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86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09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пищевых производств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56-51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 (машиностроение)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56-51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 (производство пищевых продуктов)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87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10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Горные машины и оборудование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Горные машины и оборудование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88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11 01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Инновационная техника для строительного комплекса (по направлениям)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</w:t>
            </w:r>
            <w:r>
              <w:br/>
            </w:r>
            <w:r>
              <w:lastRenderedPageBreak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подъемно-транспортных средств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 оборудования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мелиоративных и водохозяйственных работ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89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12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сельскохозяйственной техники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Автосервис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мелиоративных и водохозяйственных работ (по </w:t>
            </w:r>
            <w:r>
              <w:t>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90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20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Низкотемпературная техника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20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Низкотемпературная техника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56-51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 (холодильное оборудование)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Машины и аппараты пищевых производств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35-01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и ремонт вагонов и рефрижераторного подвижного состава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</w:t>
            </w:r>
            <w:r>
              <w:t>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Производство, хранение и переработка продукции растениеводства (по </w:t>
            </w:r>
            <w:r>
              <w:t>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91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20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Упаковочное производство (по </w:t>
            </w:r>
            <w:r>
              <w:lastRenderedPageBreak/>
              <w:t>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lastRenderedPageBreak/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Машины и аппараты легкой, текстильной промышленности и </w:t>
            </w:r>
            <w:r>
              <w:lastRenderedPageBreak/>
              <w:t>бытового обслуживания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00000">
        <w:trPr>
          <w:divId w:val="1849514482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92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1-36 20 04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Вакуумная и компрессорная техника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Гидропневмосистемы мобильных и </w:t>
            </w:r>
            <w:r>
              <w:t>технологических машин 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Металлорежущие станки и инструменты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2-36 01 32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56-51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 (холодильное оборудование)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2-36 05 31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2-36 05 32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оборудование деревообрабатывающей промышленности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аппараты легкой, текстильной промышленности и </w:t>
            </w:r>
            <w:r>
              <w:t>бытового обслуживания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Горные машины и оборудование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20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Низкотемпературная техника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 технология электровакуумного производства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 оборудования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35-01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и ремонт вагонов и </w:t>
            </w:r>
            <w:r>
              <w:t xml:space="preserve">рефрижераторного </w:t>
            </w:r>
            <w:r>
              <w:lastRenderedPageBreak/>
              <w:t>подвижного состава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2-38 01 31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Металлургическое производство и материалообработка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2-43 01 05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сельскохозяйственного производства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2-74 06 04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мелиоративных и </w:t>
            </w:r>
            <w:r>
              <w:t>водохозяйственных работ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93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1-37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Двигатели внутреннего сгорания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94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1-37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</w:t>
            </w:r>
            <w:r>
              <w:t>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95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1-37 01 05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Электрический и автономный транспорт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05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 эксплуатация электрооборудования</w:t>
            </w:r>
            <w:r>
              <w:br/>
              <w:t>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96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1-37</w:t>
            </w:r>
            <w:r>
              <w:t>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Техническая эксплуатация </w:t>
            </w:r>
            <w:r>
              <w:lastRenderedPageBreak/>
              <w:t>автомобилей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lastRenderedPageBreak/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Организация технического сервиса транспортных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Автосервис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 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мелиоративных и водохозяйственных работ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97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1-37 01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Автосервис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Автосервис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</w:t>
            </w:r>
            <w:r>
              <w:t>оборудование лесного хозяйства и лесной промышленности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Организация технического сервиса транспортных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 </w:t>
            </w:r>
            <w:r>
              <w:t>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мелиоративных и </w:t>
            </w:r>
            <w:r>
              <w:t>водохозяйственных работ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1-37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Тяговый состав железнодорожного транспорта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1-37 02</w:t>
            </w:r>
            <w:r>
              <w:t>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Подвижной состав железнодорожного транспорта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1-37 02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Техническая эксплуатация погрузочно-разгрузочных, путевых, </w:t>
            </w:r>
            <w:r>
              <w:lastRenderedPageBreak/>
              <w:t>дорожно-строительных машин и оборудования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lastRenderedPageBreak/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1-37 02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Автоматика, телемеханика и связь на железнодорожном транспорте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связь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1-37 02 05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Железнодорожный путь и путевое хозяйство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1-37 04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воздушных судов и двигателей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04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воздушных судов и двигателей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Аэродромные средства и средства механизации аэропортов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1-37 04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средств обработки полетной информации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1-38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56-51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 (радиоэлектронное производство)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2-36 04 32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</w:t>
            </w:r>
            <w:r>
              <w:t>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связь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кинооборудования и аудиовизуальных систем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1-38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Микро- и наносистемная техника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2-41 01 02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56-51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Мехатроника (радиоэлектронное производство)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Наладка и техническая эксплуатация автоматизированного оборудования для производства полупроводниковых приборов и интегральных микросхем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производства электронной аппаратуры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1-38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Информационно-измерительная техника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56-51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 (радиоэлектронное производство)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электрооборудования (по </w:t>
            </w:r>
            <w:r>
              <w:t>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связь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кинооборудования и аудиовизуальных систем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Техническая эксплуатация радиоэлектронных средств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1-38 02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безопасности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Эксплуатация мехатронных систем промышленного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Автоматика и телемеханика на 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связь на 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авиационного оборудования (по </w:t>
            </w:r>
            <w:r>
              <w:t>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Техническое обслуживание </w:t>
            </w:r>
            <w:r>
              <w:lastRenderedPageBreak/>
              <w:t>кинооборудования и аудиовизуальных систем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1-39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Радиотехника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Электронные вычислительные средства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1-39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Радиоэлектронные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1-39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Радиоинформатика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Электронные вычислительные средства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1-39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Радиоэлектронная защита информации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Многоканальные системы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Сети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1-39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Моделирование и компьютерное проектирование радиоэлектронных средств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Электронно-оптическое аппаратостроение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Сети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2-94</w:t>
            </w:r>
            <w:r>
              <w:t>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охранно-пожарной сигнализации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lastRenderedPageBreak/>
              <w:t>114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1-39 02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программно-управляемых электронных средств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Электронно-оптическое аппаратостроение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</w:t>
            </w:r>
            <w:r>
              <w:t>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1-39 02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Медицинская электроника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1-39 03 01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системы безопасности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связь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Вычислительные машины, системы и </w:t>
            </w:r>
            <w:r>
              <w:lastRenderedPageBreak/>
              <w:t>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Тепловые электрические станции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Сети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</w:t>
            </w:r>
            <w:r>
              <w:t>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2-94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охранно-пожарной сигнализации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1-39 03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Программируемые мобильные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связь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Микроэлектроника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Сети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1-39 03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и информационно-управляющие системы физических установок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Техническая эксплуатация радиоэлектронных средств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Промышленные роботы и робототехнические комплексы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1-40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</w:t>
            </w:r>
            <w:r>
              <w:t>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1-40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Технологическая связь на железнодорожном транспорте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Сети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1-40 </w:t>
            </w:r>
            <w:r>
              <w:t>02 02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Электронно-оптическое аппаратостроение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04 02-02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Многоканальные системы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Сети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1-40 03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Искусственный интеллект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1-40 04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Информатика и </w:t>
            </w:r>
            <w:r>
              <w:lastRenderedPageBreak/>
              <w:t>технологии программирования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lastRenderedPageBreak/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Программное обеспечение </w:t>
            </w:r>
            <w:r>
              <w:lastRenderedPageBreak/>
              <w:t>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1-40 05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Информационные системы и технологии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1-41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Микро- и наноэлектронные технологии и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56-51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 (радиоэлектронное производство)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Электронно-оптическое аппаратостроение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</w:t>
            </w:r>
            <w:r>
              <w:t>ладка и техническая эксплуатация автоматизированного оборудования для производства полупроводниковых приборов и интегральных микросхем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производства электронной аппаратуры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1-41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Квантовые информационные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1-41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Нанотехнологии и наноматериалы в электронике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Электронно-оптическое аппаратостроение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Техническая эксплуатация </w:t>
            </w:r>
            <w:r>
              <w:lastRenderedPageBreak/>
              <w:t>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1-42</w:t>
            </w:r>
            <w:r>
              <w:t>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Металлургическое производство и материалообработка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Металлургическое производство и материалообработка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 технология сварочного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</w:t>
            </w:r>
            <w:r>
              <w:t>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технология литейного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1-43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Электрические станции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Электроснабжение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Энергетическое обеспечение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1-43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Электроснабжение (по отраслям)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</w:t>
            </w:r>
            <w:r>
              <w:t>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Электроснабжение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Энергетическое обеспечение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1-43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Тепловые электрические станции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Тепловые электрические станции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lastRenderedPageBreak/>
              <w:t>132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1-43 01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Промышленная теплоэнергетика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Тепловые электрические станции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1-43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Энергоэффективные технологии и энергетический менеджмент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Тепловые электрические станции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Энергетическое обеспечение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1-43 01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энергооборудования организаций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20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Низкотемпературная техника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Электроснабжение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Электроснабжение (по </w:t>
            </w:r>
            <w:r>
              <w:t>отраслям)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Тепловые электрические станции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Энергетическое обеспечение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1-44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2-44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1-44 01 03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2-44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исключен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 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1-45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Инфокоммуникационные технологии (по 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</w:t>
            </w:r>
            <w:r>
              <w:t>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электрооборудования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04 02-02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Техническая эксплуатация авиационного </w:t>
            </w:r>
            <w:r>
              <w:lastRenderedPageBreak/>
              <w:t>оборудования (радиоэлектронное оборудование)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Многоканальные системы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Сети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1-45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Инфокоммуникационные системы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Сети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1-45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Почтовая связь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2-45 02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Почтовая связь</w:t>
            </w:r>
          </w:p>
        </w:tc>
      </w:tr>
      <w:tr w:rsidR="00000000">
        <w:trPr>
          <w:divId w:val="1849514482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1-46 01 01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Лесная инженерия и логистическая инфраструктура лесного комплекса (по направлениям)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2-46 01 31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лесопромышленных производств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1-46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деревообрабатывающих производств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2-46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деревообрабатывающих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2-46 01 71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Механическая обработка древесины и производство деревянных строительных изделий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2-52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 технологии мебельного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1-47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Издательское дело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Издательское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00000">
        <w:trPr>
          <w:divId w:val="1849514482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1-47 02 01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Принттехнологии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2-47 02 01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Издательское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1-48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Химическая технология неорганических веществ, материалов и изделий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Химическая технология неорганических веществ, материалов и </w:t>
            </w:r>
            <w:r>
              <w:t>изделий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силикатных и тугоплавких неметаллических материалов и изделий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Обогащение полезных ископаемых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Охрана окружающей среды и рациональное использование природных ресурсов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1-48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Химическая технология в легкой промышленности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Переработка нефти и газа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2-54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Аналитический контроль химических соединений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1-48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Химическая технология природных энергоносителей и углеродных материалов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Переработка нефти и газа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1-48 01 04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электрохимических производств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Химическая технология неорганических веществ, материалов и изделий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1-48 01 05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Химическая технология переработки древесины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Химическая технология переработки древесины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149</w:t>
            </w:r>
            <w:r>
              <w:rPr>
                <w:vertAlign w:val="superscript"/>
              </w:rPr>
              <w:t>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1-48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Промышленная водоподготовка и водоочистка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36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Обслуживание систем водоподготовки и водоочистки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04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Водоснабжение, водоотведение и охрана водных ресурсов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1-48 02 01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Биотехнология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биотехнологической продукции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2-49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переработки растительного и животного сырья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пищевых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1-49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хранения и переработки пищевого растительного сырья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хранения и переработки пищевого растительного сырья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пищевых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2-49 </w:t>
            </w:r>
            <w:r>
              <w:t>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переработки растительного и животного сырья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Производство, хранение и переработка продукции растениеводства </w:t>
            </w:r>
            <w:r>
              <w:lastRenderedPageBreak/>
              <w:t>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lastRenderedPageBreak/>
              <w:t>152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1-49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хранения и переработки животного сырья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2-49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хранения и переработки животного сырья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2-49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переработки растительного и животного сырья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1-50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текстильных материалов (по 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33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Отделка ткани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33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Отделка трикотажа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Первичная обработка лубяных культур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2-50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пряжи, нетканых материалов, тканей и тканых изделий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2-50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трикотажа и трикотажных изделий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1-50 02 01 </w:t>
            </w:r>
            <w:r>
              <w:t>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Конструирование и технология швейных изделий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2-50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Конструирование и технология швейных изделий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2-50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Конструирование и технология изделий из меха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1-50 02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Конструирование и технология изделий из кожи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Конструирование и технология изделий из кожи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2-50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Моделирование и конструирование обуви и кожгалантерейных изделий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кожи и меха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2-50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Конструирование и технология изделий из меха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1-50 02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кожи и меха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2-48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кожи и меха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1-51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Геология и разведка месторождений полезных ископаемых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Геология и разведка месторождений полезных ископаемых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1-51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Разработка месторождений полезных ископаемых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Разработка месторождений полезных ископаемых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1-53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01-01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Технология автоматизированного производства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31-01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станков с программным управлением и робототехнических комплексов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э</w:t>
            </w:r>
            <w:r>
              <w:t>лектрооборудования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Техническая эксплуатация электронных </w:t>
            </w:r>
            <w:r>
              <w:lastRenderedPageBreak/>
              <w:t>вычислительных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Радиосистемы охраны и теленаблюдения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сетей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Линейно-кабельные сооружения связи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Промышленные роботы и робототехнические комплексы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1-53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Автоматизированные системы обработки информации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Сети телекоммуникаций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2-47 01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Редактирование и обработка текстовой и графической информации книжных и газетно-журнальных изданий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1-53 01 04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Автоматизация и управление теплоэнергетическими процессами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Автоматизация и управление теплоэнергетическими процессами 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1-53 01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Автоматизированные электроприводы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подготовка и наладка станков и манипуляторов с </w:t>
            </w:r>
            <w:r>
              <w:t>программным управлением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Эксплуатация мехатронных систем промышленного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Горные машины и оборудование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02-02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 (электроника)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</w:t>
            </w:r>
            <w:r>
              <w:t>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1-53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Промышленные роботы и робототехнические комплексы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Промышленные роботы и робототехнические комплексы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1-53 01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Тестирование программного обеспечения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Сети телекоммуникаций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</w:t>
            </w:r>
            <w:r>
              <w:t xml:space="preserve">направлениям) 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1-54 01 03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Физико-химические методы и приборы контроля качества продукции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2-54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Аналитический контроль химических соединений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1-55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Компьютерная мехатроника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Оборудование и технология сварочного </w:t>
            </w:r>
            <w:r>
              <w:lastRenderedPageBreak/>
              <w:t>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технология литейного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02</w:t>
            </w:r>
            <w:r>
              <w:t>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05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Горные машины и оборудование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20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Низкотемпературная техника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Оборудование и технология электровакуумного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</w:t>
            </w:r>
            <w:r>
              <w:t>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02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Металлургическое производство и материалообработка (по </w:t>
            </w:r>
            <w:r>
              <w:t xml:space="preserve">направлениям)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Техническое обслуживание технологического оборудования и средств робототехники в </w:t>
            </w:r>
            <w:r>
              <w:lastRenderedPageBreak/>
              <w:t>автоматизированном производстве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Ремонтно-обслуживающее производство в сельском хозяйстве 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1-56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Землеустройство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Землеустройство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1-56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Геодезия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Геодезия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Топография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Промышленное и гражданское строительство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Строительство дорог и транспортных объектов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1-57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2-57 01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1-57 01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Экологический менеджмент и аудит в промышленности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2-57 01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1-58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Инженерно-психологическое обеспечение информационных технологий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1849514482"/>
          <w:trHeight w:val="1626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исключен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 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1-60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спортивных технологий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2-88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1-60 02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Проектирование и производство спортивной техники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2-38 01 31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2-88 02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1-69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Архитектура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2-69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Архитектура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1-70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строительных изделий и конструкций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строительных изделий и конструкций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1-70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Промышленное и гражданское строительство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2-69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Архитектура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строительных изделий и конструкций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Промышленное и гражданское строительство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1-70 03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Автомобильные дороги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Строительство дорог и транспортных объектов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1-70 04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Промышленное и гражданское </w:t>
            </w:r>
            <w:r>
              <w:lastRenderedPageBreak/>
              <w:t>строительство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04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Санитарно-техническое оборудование зданий и сооружений 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1-70 04 03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Водоснабжение, водоотведение и охрана водных ресурсов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04 03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Водоснабжение, водоотведение и охрана водных ресурсов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Промышленное и гражданское строительство 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Теплогазоснабжение, вентиляция и охрана воздушного бассейна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Санитарно-техническое оборудование зданий и сооружений (по направлениям)</w:t>
            </w:r>
          </w:p>
        </w:tc>
      </w:tr>
      <w:tr w:rsidR="00000000">
        <w:trPr>
          <w:divId w:val="184951448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05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Мелиорация и водное хозяйство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1-74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Финансы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Управление в агропромышленном комплексе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1-74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Агрономия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Агрономия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Организация работы крестьянских (фермерских) хозяйств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02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Плодоовощеводство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Производство, хранение и переработка продукции растениеводства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Агрохимия, семеноводство и защита растений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1-74 02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Плодоовощеводство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02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Плодоовощеводство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Организация работы крестьянских (фермерских) хозяйств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Агрономия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Производство, хранение и переработка продукции растениеводства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Агрохимия, семеноводство и защита растений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1-74 03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Зоотехния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Зоотехния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Ветеринарная медицина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1-74 03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Ветеринарная медицина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1-74 04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Сельское строительство и обустройство территорий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Промышленное и гражданское строительство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1-74 05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Мелиорация и водное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05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Мелиорация и водное хозяйство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2-70 04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1-74 06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Техническое обеспечение процессов сельскохозяйственного </w:t>
            </w:r>
            <w:r>
              <w:lastRenderedPageBreak/>
              <w:t>производства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lastRenderedPageBreak/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</w:t>
            </w:r>
            <w:r>
              <w:t>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1-74 06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хранения и переработки сельскохозяйственной продукции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Производство, хранение и переработка продукции растениеводства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1-74 06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1-74 06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мелиоративных и водохозяйственных работ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Техническая эксплуатация автомобилей (по направлениям)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Ремонтно-обслуживающее производство в сельском хозяйстве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1-74 06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Энергетическое обеспечение сельского хозяйства (по 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Монтаж и эксплуатация электрооборудования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Электроснабжение (по отраслям)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Энергетическое обеспечение сельскохозяйственного производства (по 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1-74 06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Автосервис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Техническая эксплуатация автоматизированного технологического оборудования в животноводстве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1-74 06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Управление охраной труда в сельском хозяйстве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Производство, хранение и переработка продукции растениеводства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2-74 06 </w:t>
            </w:r>
            <w:r>
              <w:t>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Энергетическое обеспечение сельскохозяйственного производства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1-75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Лесное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Лесное хозяйство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1-75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Садово-парковое строительство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Садово-парковое строительство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196</w:t>
            </w:r>
            <w:r>
              <w:rPr>
                <w:vertAlign w:val="superscript"/>
              </w:rPr>
              <w:t>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1-79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Сестринское дело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Сестринское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Лечебное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1-86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Социальная работа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2-86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Социальная работа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Дошкольное образование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Начальное образование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Физическая культура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Лечебное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2-79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Медико-профилактическое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2-79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Медико-диагностическое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Сестринское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2-79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Медико-реабилитационное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1-88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Физическая культура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Физическая культура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2-01 01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Физическое воспитание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1-88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Оздоровительная и адаптивная физическая культура (по </w:t>
            </w:r>
            <w:r>
              <w:lastRenderedPageBreak/>
              <w:t>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lastRenderedPageBreak/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Физическая культура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2-88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lastRenderedPageBreak/>
              <w:t>200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1-88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Физическая реабилитация и эрготерапия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Лечебное дело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Сестринское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2-79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Лечебный массаж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2-79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Медико-реабилитационное дело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исключен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 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1-88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Спортивно-педагогическая деятельность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2-88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Физическая культура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1-89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Туризм и гостеприимство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2-89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Туризм и гостеприимство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1-89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Спортивно-туристская деятельность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Физическая культура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2-89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Туризм и гостеприимство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1-89 02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Туризм и природопользование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2-89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Туризм и гостеприимство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2-89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Организация гостиничных услуг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1-91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продукции и организация общественного питания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2-91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Производство продукции и организация общественного питания (по направлениям)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2-91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Общественное питание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1-94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2-94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</w:tr>
      <w:tr w:rsidR="00000000">
        <w:trPr>
          <w:divId w:val="1849514482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1-98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Защита информации в телекоммуникациях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 xml:space="preserve">Многоканальные системы телекоммуникаций </w:t>
            </w:r>
          </w:p>
        </w:tc>
      </w:tr>
      <w:tr w:rsidR="00000000">
        <w:trPr>
          <w:divId w:val="184951448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556AF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56AF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</w:tbl>
    <w:p w:rsidR="00000000" w:rsidRDefault="003556AF">
      <w:pPr>
        <w:pStyle w:val="newncpi"/>
        <w:divId w:val="1849514482"/>
      </w:pPr>
      <w:r>
        <w:t> </w:t>
      </w:r>
    </w:p>
    <w:p w:rsidR="00000000" w:rsidRDefault="003556AF">
      <w:pPr>
        <w:pStyle w:val="snoskiline"/>
        <w:divId w:val="1849514482"/>
      </w:pPr>
      <w:r>
        <w:t>______________________________</w:t>
      </w:r>
    </w:p>
    <w:p w:rsidR="00000000" w:rsidRDefault="003556AF">
      <w:pPr>
        <w:pStyle w:val="snoski"/>
        <w:spacing w:after="240"/>
        <w:divId w:val="1849514482"/>
      </w:pPr>
      <w:bookmarkStart w:id="4" w:name="a3"/>
      <w:bookmarkEnd w:id="4"/>
      <w:r>
        <w:t xml:space="preserve">* Указывается в соответствии с Общегосударственным </w:t>
      </w:r>
      <w:hyperlink r:id="rId10" w:anchor="a48" w:tooltip="+" w:history="1">
        <w:r>
          <w:rPr>
            <w:rStyle w:val="a3"/>
          </w:rPr>
          <w:t>классификатором</w:t>
        </w:r>
      </w:hyperlink>
      <w:r>
        <w:t xml:space="preserve"> Республики Беларусь ОКРБ 011-2009 «Специальности и квали</w:t>
      </w:r>
      <w:r>
        <w:t>фикации», утвержденным постановлением Министерства образования Республики Беларусь от 2 июня 2009 г. № 36.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849514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56A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3556AF">
      <w:pPr>
        <w:divId w:val="1849514482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94"/>
      </w:tblGrid>
      <w:tr w:rsidR="00000000">
        <w:trPr>
          <w:divId w:val="1849514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56A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556AF" w:rsidRDefault="003556AF">
      <w:pPr>
        <w:pStyle w:val="newncpi"/>
        <w:divId w:val="1849514482"/>
      </w:pPr>
      <w:r>
        <w:t> </w:t>
      </w:r>
    </w:p>
    <w:sectPr w:rsidR="003556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C5"/>
    <w:rsid w:val="001679E1"/>
    <w:rsid w:val="003556AF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44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mUPR\Downloads\tx.dll%3fd=482043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ZamUPR\Downloads\tx.dll%3fd=454384&amp;a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mUPR\Downloads\tx.dll%3fd=384765&amp;a=1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ZamUPR\Downloads\tx.dll%3fd=373062&amp;a=1" TargetMode="External"/><Relationship Id="rId10" Type="http://schemas.openxmlformats.org/officeDocument/2006/relationships/hyperlink" Target="file:///C:\Users\ZamUPR\Downloads\tx.dll%3fd=169542&amp;a=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amUPR\Downloads\tx.dll%3fd=84887&amp;a=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13572</Words>
  <Characters>77363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ZamUPR</cp:lastModifiedBy>
  <cp:revision>2</cp:revision>
  <dcterms:created xsi:type="dcterms:W3CDTF">2022-04-05T07:45:00Z</dcterms:created>
  <dcterms:modified xsi:type="dcterms:W3CDTF">2022-04-05T07:45:00Z</dcterms:modified>
</cp:coreProperties>
</file>