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E28" w:rsidRPr="00F20A54" w:rsidRDefault="004E5B6A" w:rsidP="00F20A54">
      <w:pPr>
        <w:ind w:firstLine="851"/>
        <w:jc w:val="both"/>
        <w:rPr>
          <w:b/>
          <w:sz w:val="28"/>
          <w:szCs w:val="28"/>
          <w:u w:val="single"/>
        </w:rPr>
      </w:pPr>
      <w:r w:rsidRPr="00F20A54">
        <w:rPr>
          <w:b/>
          <w:sz w:val="28"/>
          <w:szCs w:val="28"/>
          <w:u w:val="single"/>
        </w:rPr>
        <w:t>ПСИХОЛОГИЧЕСКАЯ ЗАЩИТА И ЕЕ МЕХАНИЗМЫ</w:t>
      </w:r>
    </w:p>
    <w:p w:rsidR="004E5B6A" w:rsidRPr="00F20A54" w:rsidRDefault="004E5B6A" w:rsidP="00F20A54">
      <w:pPr>
        <w:ind w:firstLine="851"/>
        <w:jc w:val="both"/>
        <w:rPr>
          <w:sz w:val="28"/>
          <w:szCs w:val="28"/>
        </w:rPr>
      </w:pPr>
    </w:p>
    <w:p w:rsidR="00A40E31" w:rsidRPr="00454C3C" w:rsidRDefault="00A40E31" w:rsidP="00A40E31">
      <w:pPr>
        <w:ind w:firstLine="851"/>
        <w:jc w:val="both"/>
        <w:rPr>
          <w:rFonts w:eastAsia="Times New Roman" w:cs="Times New Roman"/>
          <w:sz w:val="28"/>
          <w:szCs w:val="28"/>
        </w:rPr>
      </w:pPr>
      <w:r w:rsidRPr="00F20A54">
        <w:rPr>
          <w:rFonts w:eastAsia="Times New Roman" w:cs="Times New Roman"/>
          <w:sz w:val="28"/>
          <w:szCs w:val="28"/>
        </w:rPr>
        <w:t xml:space="preserve">Психологическая защита </w:t>
      </w:r>
      <w:r>
        <w:rPr>
          <w:rFonts w:eastAsia="Times New Roman" w:cs="Times New Roman"/>
          <w:sz w:val="28"/>
          <w:szCs w:val="28"/>
        </w:rPr>
        <w:t>–</w:t>
      </w:r>
      <w:r w:rsidRPr="00F20A54">
        <w:rPr>
          <w:rFonts w:eastAsia="Times New Roman" w:cs="Times New Roman"/>
          <w:sz w:val="28"/>
          <w:szCs w:val="28"/>
        </w:rPr>
        <w:t xml:space="preserve"> </w:t>
      </w:r>
      <w:r>
        <w:rPr>
          <w:rFonts w:eastAsia="Times New Roman" w:cs="Times New Roman"/>
          <w:sz w:val="28"/>
          <w:szCs w:val="28"/>
        </w:rPr>
        <w:t xml:space="preserve">это наши </w:t>
      </w:r>
      <w:r w:rsidRPr="00F20A54">
        <w:rPr>
          <w:sz w:val="28"/>
          <w:szCs w:val="28"/>
        </w:rPr>
        <w:t>неосознаваемы</w:t>
      </w:r>
      <w:r>
        <w:rPr>
          <w:sz w:val="28"/>
          <w:szCs w:val="28"/>
        </w:rPr>
        <w:t>е действия</w:t>
      </w:r>
      <w:r w:rsidRPr="00F20A54">
        <w:rPr>
          <w:sz w:val="28"/>
          <w:szCs w:val="28"/>
        </w:rPr>
        <w:t>, направленны</w:t>
      </w:r>
      <w:r>
        <w:rPr>
          <w:sz w:val="28"/>
          <w:szCs w:val="28"/>
        </w:rPr>
        <w:t>е</w:t>
      </w:r>
      <w:r w:rsidRPr="00F20A54">
        <w:rPr>
          <w:sz w:val="28"/>
          <w:szCs w:val="28"/>
        </w:rPr>
        <w:t xml:space="preserve"> на сокращение количества неприятных  переживаний. Психологическая защита похожа на стену, с помощью которой психика ограждает наше сознание от восприятия </w:t>
      </w:r>
      <w:r>
        <w:rPr>
          <w:sz w:val="28"/>
          <w:szCs w:val="28"/>
        </w:rPr>
        <w:t xml:space="preserve">тех сторон </w:t>
      </w:r>
      <w:r w:rsidRPr="00F20A54">
        <w:rPr>
          <w:sz w:val="28"/>
          <w:szCs w:val="28"/>
        </w:rPr>
        <w:t>реальности</w:t>
      </w:r>
      <w:r>
        <w:rPr>
          <w:sz w:val="28"/>
          <w:szCs w:val="28"/>
        </w:rPr>
        <w:t>, которые могут доставить нам боль, недовольство собой, страх</w:t>
      </w:r>
      <w:r w:rsidRPr="00F20A54">
        <w:rPr>
          <w:sz w:val="28"/>
          <w:szCs w:val="28"/>
        </w:rPr>
        <w:t>. С одной стороны, защитные механизмы — это те самые розовые очки, позволяющие нам не замечать мрачные, темные стороны действительности</w:t>
      </w:r>
      <w:r>
        <w:rPr>
          <w:sz w:val="28"/>
          <w:szCs w:val="28"/>
        </w:rPr>
        <w:t>, и чувствовать себя замечательно</w:t>
      </w:r>
      <w:r w:rsidRPr="00F20A54">
        <w:rPr>
          <w:sz w:val="28"/>
          <w:szCs w:val="28"/>
        </w:rPr>
        <w:t>.</w:t>
      </w:r>
      <w:r>
        <w:rPr>
          <w:sz w:val="28"/>
          <w:szCs w:val="28"/>
        </w:rPr>
        <w:t xml:space="preserve"> С другой стороны – это неправильная оценка происходящего вокруг, барьер между нами и жизнью. </w:t>
      </w:r>
      <w:r w:rsidRPr="00F20A54">
        <w:rPr>
          <w:sz w:val="28"/>
          <w:szCs w:val="28"/>
        </w:rPr>
        <w:t xml:space="preserve">Именно </w:t>
      </w:r>
      <w:r>
        <w:rPr>
          <w:sz w:val="28"/>
          <w:szCs w:val="28"/>
        </w:rPr>
        <w:t>разные механизмы психологической защиты</w:t>
      </w:r>
      <w:r w:rsidRPr="00F20A54">
        <w:rPr>
          <w:sz w:val="28"/>
          <w:szCs w:val="28"/>
        </w:rPr>
        <w:t xml:space="preserve"> сильно искажают нашу оценку реального состояния. Поэтому знакомство с данным феноменом позволит нам избежать целого ряда ошибок в своем поведении и лучше понять самого себя. </w:t>
      </w:r>
      <w:r>
        <w:rPr>
          <w:sz w:val="28"/>
          <w:szCs w:val="28"/>
        </w:rPr>
        <w:t xml:space="preserve">Нельзя оценивать психологическую </w:t>
      </w:r>
      <w:proofErr w:type="gramStart"/>
      <w:r>
        <w:rPr>
          <w:sz w:val="28"/>
          <w:szCs w:val="28"/>
        </w:rPr>
        <w:t>защиту</w:t>
      </w:r>
      <w:proofErr w:type="gramEnd"/>
      <w:r>
        <w:rPr>
          <w:sz w:val="28"/>
          <w:szCs w:val="28"/>
        </w:rPr>
        <w:t xml:space="preserve"> как только отрицательное явление. </w:t>
      </w:r>
      <w:r w:rsidRPr="00454C3C">
        <w:rPr>
          <w:rFonts w:eastAsia="Times New Roman" w:cs="Times New Roman"/>
          <w:sz w:val="28"/>
          <w:szCs w:val="28"/>
        </w:rPr>
        <w:t xml:space="preserve">Удивительно, но именно способность человека к самообману помогает ему даже в экстремальных ситуациях сохранять здравомыслие и душевное равновесие. Однако некоторые психологи считают, что вреда от этой </w:t>
      </w:r>
      <w:proofErr w:type="gramStart"/>
      <w:r w:rsidRPr="00454C3C">
        <w:rPr>
          <w:rFonts w:eastAsia="Times New Roman" w:cs="Times New Roman"/>
          <w:sz w:val="28"/>
          <w:szCs w:val="28"/>
        </w:rPr>
        <w:t>чудо-брони</w:t>
      </w:r>
      <w:proofErr w:type="gramEnd"/>
      <w:r w:rsidRPr="00454C3C">
        <w:rPr>
          <w:rFonts w:eastAsia="Times New Roman" w:cs="Times New Roman"/>
          <w:sz w:val="28"/>
          <w:szCs w:val="28"/>
        </w:rPr>
        <w:t xml:space="preserve"> все-таки больше, чем пользы. </w:t>
      </w:r>
    </w:p>
    <w:p w:rsidR="00A40E31" w:rsidRPr="00454C3C" w:rsidRDefault="00A40E31" w:rsidP="00A40E31">
      <w:pPr>
        <w:spacing w:before="100" w:beforeAutospacing="1" w:after="100" w:afterAutospacing="1"/>
        <w:ind w:firstLine="851"/>
        <w:jc w:val="both"/>
        <w:rPr>
          <w:rFonts w:eastAsia="Times New Roman" w:cs="Times New Roman"/>
          <w:sz w:val="28"/>
          <w:szCs w:val="28"/>
        </w:rPr>
      </w:pPr>
      <w:r w:rsidRPr="00454C3C">
        <w:rPr>
          <w:rFonts w:eastAsia="Times New Roman" w:cs="Times New Roman"/>
          <w:sz w:val="28"/>
          <w:szCs w:val="28"/>
        </w:rPr>
        <w:t>С помощью защитных механизмов психика человека дезинформирует сознание, «причесывает» действительность, делая ее максимально приятной и комфортной для восприятия. Защита похожа на фильтр, в котором застревают все самые неудобные и болезненные для нас моменты. В итоге сознание видит действительность в искаженном свете, а все отсеянные детали откладываются в подсознании.</w:t>
      </w:r>
    </w:p>
    <w:p w:rsidR="00A40E31" w:rsidRPr="00454C3C" w:rsidRDefault="00A40E31" w:rsidP="00A40E31">
      <w:pPr>
        <w:spacing w:before="100" w:beforeAutospacing="1" w:after="100" w:afterAutospacing="1"/>
        <w:ind w:firstLine="851"/>
        <w:jc w:val="both"/>
        <w:rPr>
          <w:rFonts w:eastAsia="Times New Roman" w:cs="Times New Roman"/>
          <w:sz w:val="28"/>
          <w:szCs w:val="28"/>
        </w:rPr>
      </w:pPr>
      <w:r w:rsidRPr="00454C3C">
        <w:rPr>
          <w:rFonts w:eastAsia="Times New Roman" w:cs="Times New Roman"/>
          <w:sz w:val="28"/>
          <w:szCs w:val="28"/>
        </w:rPr>
        <w:t>К наиболее распространенным и очевидным механизмам психологической защиты относятся:</w:t>
      </w:r>
    </w:p>
    <w:p w:rsidR="00A41D22" w:rsidRPr="00A41D22" w:rsidRDefault="00A41D22" w:rsidP="00F20A54">
      <w:pPr>
        <w:spacing w:before="100" w:beforeAutospacing="1" w:after="100" w:afterAutospacing="1"/>
        <w:jc w:val="both"/>
        <w:outlineLvl w:val="0"/>
        <w:rPr>
          <w:rFonts w:eastAsia="Times New Roman" w:cs="Times New Roman"/>
          <w:b/>
          <w:bCs/>
          <w:kern w:val="36"/>
          <w:sz w:val="28"/>
          <w:szCs w:val="28"/>
        </w:rPr>
      </w:pPr>
      <w:r w:rsidRPr="00A41D22">
        <w:rPr>
          <w:rFonts w:eastAsia="Times New Roman" w:cs="Times New Roman"/>
          <w:b/>
          <w:bCs/>
          <w:kern w:val="36"/>
          <w:sz w:val="28"/>
          <w:szCs w:val="28"/>
        </w:rPr>
        <w:t>1. Отрицание</w:t>
      </w:r>
    </w:p>
    <w:p w:rsidR="00525E74" w:rsidRPr="00A41D22" w:rsidRDefault="00A41D22" w:rsidP="00525E74">
      <w:pPr>
        <w:spacing w:before="100" w:beforeAutospacing="1" w:after="100" w:afterAutospacing="1"/>
        <w:jc w:val="both"/>
        <w:rPr>
          <w:rFonts w:eastAsia="Times New Roman" w:cs="Times New Roman"/>
          <w:sz w:val="28"/>
          <w:szCs w:val="28"/>
        </w:rPr>
      </w:pPr>
      <w:r w:rsidRPr="00A41D22">
        <w:rPr>
          <w:rFonts w:eastAsia="Times New Roman" w:cs="Times New Roman"/>
          <w:sz w:val="28"/>
          <w:szCs w:val="28"/>
        </w:rPr>
        <w:t>Это стремление избежать новой информации, несовместимой со сложившимися представлениями о себе.</w:t>
      </w:r>
      <w:r w:rsidR="00A40E31">
        <w:rPr>
          <w:rFonts w:eastAsia="Times New Roman" w:cs="Times New Roman"/>
          <w:sz w:val="28"/>
          <w:szCs w:val="28"/>
        </w:rPr>
        <w:t xml:space="preserve"> Даже услышав информацию, человек не запоминает ее, складывается впечатление, что он не понимает, о чем вообще идет речь. </w:t>
      </w:r>
      <w:r w:rsidR="00525E74" w:rsidRPr="00A41D22">
        <w:rPr>
          <w:rFonts w:eastAsia="Times New Roman" w:cs="Times New Roman"/>
          <w:sz w:val="28"/>
          <w:szCs w:val="28"/>
        </w:rPr>
        <w:t>Внешне человек либо отгораживается от новых сведений («Это есть, но не для меня»), либо не замечает, считая, что их нет. Поэтому многие люди, прежде чем начать смотреть фильм или читать новую книжку, задают вопрос: «А какой там конец, хороший или плохой?»</w:t>
      </w:r>
    </w:p>
    <w:p w:rsidR="00A41D22" w:rsidRPr="00A41D22" w:rsidRDefault="00525E74" w:rsidP="00F20A54">
      <w:pPr>
        <w:spacing w:before="100" w:beforeAutospacing="1" w:after="100" w:afterAutospacing="1"/>
        <w:jc w:val="both"/>
        <w:rPr>
          <w:rFonts w:eastAsia="Times New Roman" w:cs="Times New Roman"/>
          <w:sz w:val="28"/>
          <w:szCs w:val="28"/>
        </w:rPr>
      </w:pPr>
      <w:r>
        <w:rPr>
          <w:rFonts w:eastAsia="Times New Roman" w:cs="Times New Roman"/>
          <w:sz w:val="28"/>
          <w:szCs w:val="28"/>
        </w:rPr>
        <w:t>О</w:t>
      </w:r>
      <w:r w:rsidR="00A41D22" w:rsidRPr="00A41D22">
        <w:rPr>
          <w:rFonts w:eastAsia="Times New Roman" w:cs="Times New Roman"/>
          <w:sz w:val="28"/>
          <w:szCs w:val="28"/>
        </w:rPr>
        <w:t>трицание приводит к тому, что некоторая информация ни сразу, ни впоследствии не может дойти до сознания.</w:t>
      </w:r>
    </w:p>
    <w:p w:rsidR="00A41D22" w:rsidRPr="00A41D22" w:rsidRDefault="00A41D22" w:rsidP="00F20A54">
      <w:pPr>
        <w:spacing w:before="100" w:beforeAutospacing="1" w:after="100" w:afterAutospacing="1"/>
        <w:jc w:val="both"/>
        <w:rPr>
          <w:rFonts w:eastAsia="Times New Roman" w:cs="Times New Roman"/>
          <w:sz w:val="28"/>
          <w:szCs w:val="28"/>
        </w:rPr>
      </w:pPr>
      <w:r w:rsidRPr="00A41D22">
        <w:rPr>
          <w:rFonts w:eastAsia="Times New Roman" w:cs="Times New Roman"/>
          <w:sz w:val="28"/>
          <w:szCs w:val="28"/>
        </w:rPr>
        <w:t xml:space="preserve">Отрицание может позволить </w:t>
      </w:r>
      <w:proofErr w:type="spellStart"/>
      <w:r w:rsidRPr="00A41D22">
        <w:rPr>
          <w:rFonts w:eastAsia="Times New Roman" w:cs="Times New Roman"/>
          <w:sz w:val="28"/>
          <w:szCs w:val="28"/>
        </w:rPr>
        <w:t>человекуотгородиться</w:t>
      </w:r>
      <w:proofErr w:type="spellEnd"/>
      <w:r w:rsidRPr="00A41D22">
        <w:rPr>
          <w:rFonts w:eastAsia="Times New Roman" w:cs="Times New Roman"/>
          <w:sz w:val="28"/>
          <w:szCs w:val="28"/>
        </w:rPr>
        <w:t xml:space="preserve"> от травмирующих событий. Таким </w:t>
      </w:r>
      <w:proofErr w:type="gramStart"/>
      <w:r w:rsidRPr="00A41D22">
        <w:rPr>
          <w:rFonts w:eastAsia="Times New Roman" w:cs="Times New Roman"/>
          <w:sz w:val="28"/>
          <w:szCs w:val="28"/>
        </w:rPr>
        <w:t>образом</w:t>
      </w:r>
      <w:proofErr w:type="gramEnd"/>
      <w:r w:rsidRPr="00A41D22">
        <w:rPr>
          <w:rFonts w:eastAsia="Times New Roman" w:cs="Times New Roman"/>
          <w:sz w:val="28"/>
          <w:szCs w:val="28"/>
        </w:rPr>
        <w:t xml:space="preserve"> действует, например, страх перед неудачей, когда человек стремится не оказаться в ситуации, в которой он может потерпеть </w:t>
      </w:r>
      <w:r w:rsidRPr="00A41D22">
        <w:rPr>
          <w:rFonts w:eastAsia="Times New Roman" w:cs="Times New Roman"/>
          <w:sz w:val="28"/>
          <w:szCs w:val="28"/>
        </w:rPr>
        <w:lastRenderedPageBreak/>
        <w:t>поражение. У многих людей это проявляется в избегании соревнований или в отказе от занятий, в которых человек не силен, особенно по сравнению с другими.</w:t>
      </w:r>
      <w:r w:rsidR="00A40E31">
        <w:rPr>
          <w:rFonts w:eastAsia="Times New Roman" w:cs="Times New Roman"/>
          <w:sz w:val="28"/>
          <w:szCs w:val="28"/>
        </w:rPr>
        <w:t xml:space="preserve"> </w:t>
      </w:r>
      <w:r w:rsidRPr="00A41D22">
        <w:rPr>
          <w:rFonts w:eastAsia="Times New Roman" w:cs="Times New Roman"/>
          <w:sz w:val="28"/>
          <w:szCs w:val="28"/>
        </w:rPr>
        <w:t>Если в чем-то никак нельзя признаться себе самому, то наилучшим выходом остается, по возможности, не заглядывать в этот страшный и темный угол. Нередко, сделав что-то не вовремя или не так, как надо, а ничего исправить уже нельзя, «защита» заставляет человека игнорировать опасную ситуацию, вести себя так, как будто ничего особенного не происходит.</w:t>
      </w:r>
    </w:p>
    <w:p w:rsidR="00A41D22" w:rsidRPr="00A41D22" w:rsidRDefault="00A41D22" w:rsidP="00F20A54">
      <w:pPr>
        <w:spacing w:before="100" w:beforeAutospacing="1" w:after="100" w:afterAutospacing="1"/>
        <w:jc w:val="both"/>
        <w:outlineLvl w:val="0"/>
        <w:rPr>
          <w:rFonts w:eastAsia="Times New Roman" w:cs="Times New Roman"/>
          <w:b/>
          <w:bCs/>
          <w:kern w:val="36"/>
          <w:sz w:val="28"/>
          <w:szCs w:val="28"/>
        </w:rPr>
      </w:pPr>
      <w:r w:rsidRPr="00A41D22">
        <w:rPr>
          <w:rFonts w:eastAsia="Times New Roman" w:cs="Times New Roman"/>
          <w:b/>
          <w:bCs/>
          <w:kern w:val="36"/>
          <w:sz w:val="28"/>
          <w:szCs w:val="28"/>
        </w:rPr>
        <w:t>2. Подавление</w:t>
      </w:r>
    </w:p>
    <w:p w:rsidR="00397BD4" w:rsidRDefault="00A41D22" w:rsidP="00F20A54">
      <w:pPr>
        <w:spacing w:before="100" w:beforeAutospacing="1" w:after="100" w:afterAutospacing="1"/>
        <w:jc w:val="both"/>
        <w:rPr>
          <w:rFonts w:eastAsia="Times New Roman" w:cs="Times New Roman"/>
          <w:sz w:val="28"/>
          <w:szCs w:val="28"/>
        </w:rPr>
      </w:pPr>
      <w:r w:rsidRPr="00A41D22">
        <w:rPr>
          <w:rFonts w:eastAsia="Times New Roman" w:cs="Times New Roman"/>
          <w:sz w:val="28"/>
          <w:szCs w:val="28"/>
        </w:rPr>
        <w:t xml:space="preserve">Защита, проявляющаяся в забывании, блокировании неприятной, нежелательной информации либо при ее переводе из восприятия в память, либо при выводе из памяти в сознание. </w:t>
      </w:r>
      <w:r w:rsidR="00397BD4">
        <w:rPr>
          <w:rFonts w:eastAsia="Times New Roman" w:cs="Times New Roman"/>
          <w:sz w:val="28"/>
          <w:szCs w:val="28"/>
        </w:rPr>
        <w:t>Амнезия – самый яркий пример такого состояния</w:t>
      </w:r>
      <w:proofErr w:type="gramStart"/>
      <w:r w:rsidR="00397BD4">
        <w:rPr>
          <w:rFonts w:eastAsia="Times New Roman" w:cs="Times New Roman"/>
          <w:sz w:val="28"/>
          <w:szCs w:val="28"/>
        </w:rPr>
        <w:t>.</w:t>
      </w:r>
      <w:proofErr w:type="gramEnd"/>
      <w:r w:rsidR="00397BD4">
        <w:rPr>
          <w:rFonts w:eastAsia="Times New Roman" w:cs="Times New Roman"/>
          <w:sz w:val="28"/>
          <w:szCs w:val="28"/>
        </w:rPr>
        <w:t xml:space="preserve"> Но иногда подавлением является и наша забывчивость, когда неприятное событие полностью стерто из памяти. </w:t>
      </w:r>
    </w:p>
    <w:p w:rsidR="00A41D22" w:rsidRPr="00A41D22" w:rsidRDefault="00A41D22" w:rsidP="00F20A54">
      <w:pPr>
        <w:spacing w:before="100" w:beforeAutospacing="1" w:after="100" w:afterAutospacing="1"/>
        <w:jc w:val="both"/>
        <w:rPr>
          <w:rFonts w:eastAsia="Times New Roman" w:cs="Times New Roman"/>
          <w:sz w:val="28"/>
          <w:szCs w:val="28"/>
        </w:rPr>
      </w:pPr>
      <w:r w:rsidRPr="00A41D22">
        <w:rPr>
          <w:rFonts w:eastAsia="Times New Roman" w:cs="Times New Roman"/>
          <w:sz w:val="28"/>
          <w:szCs w:val="28"/>
        </w:rPr>
        <w:t>Чтобы что-то вспомнить, человеку необходимо вернуться в то состояние, в котором он получил информацию. Если тогда он был разозлен или огорчен (</w:t>
      </w:r>
      <w:proofErr w:type="gramStart"/>
      <w:r w:rsidRPr="00A41D22">
        <w:rPr>
          <w:rFonts w:eastAsia="Times New Roman" w:cs="Times New Roman"/>
          <w:sz w:val="28"/>
          <w:szCs w:val="28"/>
        </w:rPr>
        <w:t>например</w:t>
      </w:r>
      <w:proofErr w:type="gramEnd"/>
      <w:r w:rsidRPr="00A41D22">
        <w:rPr>
          <w:rFonts w:eastAsia="Times New Roman" w:cs="Times New Roman"/>
          <w:sz w:val="28"/>
          <w:szCs w:val="28"/>
        </w:rPr>
        <w:t xml:space="preserve"> просьбой что-то сделать), то, чтобы вспомнить об этом, он должен вновь вернуться в это состояние. Поскольку ему не хочется вновь чувствовать себя так</w:t>
      </w:r>
      <w:r w:rsidR="00397BD4">
        <w:rPr>
          <w:rFonts w:eastAsia="Times New Roman" w:cs="Times New Roman"/>
          <w:sz w:val="28"/>
          <w:szCs w:val="28"/>
        </w:rPr>
        <w:t xml:space="preserve"> плохо, то он вряд ли вспомнит.</w:t>
      </w:r>
    </w:p>
    <w:p w:rsidR="00A41D22" w:rsidRPr="00A41D22" w:rsidRDefault="00A41D22" w:rsidP="00F20A54">
      <w:pPr>
        <w:spacing w:before="100" w:beforeAutospacing="1" w:after="100" w:afterAutospacing="1"/>
        <w:jc w:val="both"/>
        <w:outlineLvl w:val="0"/>
        <w:rPr>
          <w:rFonts w:eastAsia="Times New Roman" w:cs="Times New Roman"/>
          <w:b/>
          <w:bCs/>
          <w:kern w:val="36"/>
          <w:sz w:val="28"/>
          <w:szCs w:val="28"/>
        </w:rPr>
      </w:pPr>
      <w:r w:rsidRPr="00A41D22">
        <w:rPr>
          <w:rFonts w:eastAsia="Times New Roman" w:cs="Times New Roman"/>
          <w:b/>
          <w:bCs/>
          <w:kern w:val="36"/>
          <w:sz w:val="28"/>
          <w:szCs w:val="28"/>
        </w:rPr>
        <w:t>3. Вытеснение</w:t>
      </w:r>
    </w:p>
    <w:p w:rsidR="00A41D22" w:rsidRPr="00A41D22" w:rsidRDefault="00A41D22" w:rsidP="00F20A54">
      <w:pPr>
        <w:spacing w:before="100" w:beforeAutospacing="1" w:after="100" w:afterAutospacing="1"/>
        <w:jc w:val="both"/>
        <w:rPr>
          <w:rFonts w:eastAsia="Times New Roman" w:cs="Times New Roman"/>
          <w:sz w:val="28"/>
          <w:szCs w:val="28"/>
        </w:rPr>
      </w:pPr>
      <w:r w:rsidRPr="00A41D22">
        <w:rPr>
          <w:rFonts w:eastAsia="Times New Roman" w:cs="Times New Roman"/>
          <w:sz w:val="28"/>
          <w:szCs w:val="28"/>
        </w:rPr>
        <w:t>В отличие от подавления, вытеснение связано не с выключением из сознания информации о случившемся в целом, а только с забыванием истинного, но неприемлемого для человека мотива поступка. (Мотив — это побуждение к конкретной деятельности).</w:t>
      </w:r>
    </w:p>
    <w:p w:rsidR="00A41D22" w:rsidRPr="00A41D22" w:rsidRDefault="00A41D22" w:rsidP="00F20A54">
      <w:pPr>
        <w:spacing w:before="100" w:beforeAutospacing="1" w:after="100" w:afterAutospacing="1"/>
        <w:jc w:val="both"/>
        <w:rPr>
          <w:rFonts w:eastAsia="Times New Roman" w:cs="Times New Roman"/>
          <w:sz w:val="28"/>
          <w:szCs w:val="28"/>
        </w:rPr>
      </w:pPr>
      <w:r w:rsidRPr="00A41D22">
        <w:rPr>
          <w:rFonts w:eastAsia="Times New Roman" w:cs="Times New Roman"/>
          <w:sz w:val="28"/>
          <w:szCs w:val="28"/>
        </w:rPr>
        <w:t>Таким образом, забывается не само событие (действие, переживание, ситуация), а только его причина, первооснова. Забыв истинный мотив, человек заменяет его ложным, скрывая настоящий и от себя, и от окружающих. Ошибки припоминания, как следствие вытеснения, возникают из-за внутреннего протеста, изменяющего ход мыслей.</w:t>
      </w:r>
    </w:p>
    <w:p w:rsidR="00C671DB" w:rsidRDefault="00A41D22" w:rsidP="00C671DB">
      <w:pPr>
        <w:spacing w:before="100" w:beforeAutospacing="1" w:after="100" w:afterAutospacing="1"/>
        <w:jc w:val="both"/>
        <w:rPr>
          <w:rFonts w:eastAsia="Times New Roman" w:cs="Times New Roman"/>
          <w:sz w:val="28"/>
          <w:szCs w:val="28"/>
        </w:rPr>
      </w:pPr>
      <w:r w:rsidRPr="00A41D22">
        <w:rPr>
          <w:rFonts w:eastAsia="Times New Roman" w:cs="Times New Roman"/>
          <w:sz w:val="28"/>
          <w:szCs w:val="28"/>
        </w:rPr>
        <w:t>Вытеснение активизируется в случае возникновения желания, которое вступает в противоречие с другими желаниями индивида и несовместимо с этическими взглядами личности. Вследствие конфликта и внутренней борьбы мысль и представление (носитель несовместимого желания) вытесняются, устраняются из сознания и забываются.</w:t>
      </w:r>
      <w:r w:rsidR="00C671DB" w:rsidRPr="00C671DB">
        <w:rPr>
          <w:rFonts w:eastAsia="Times New Roman" w:cs="Times New Roman"/>
          <w:sz w:val="28"/>
          <w:szCs w:val="28"/>
        </w:rPr>
        <w:t xml:space="preserve"> </w:t>
      </w:r>
    </w:p>
    <w:p w:rsidR="00C671DB" w:rsidRDefault="00C671DB" w:rsidP="00C671DB">
      <w:pPr>
        <w:spacing w:before="100" w:beforeAutospacing="1" w:after="100" w:afterAutospacing="1"/>
        <w:jc w:val="both"/>
        <w:rPr>
          <w:rFonts w:eastAsia="Times New Roman" w:cs="Times New Roman"/>
          <w:sz w:val="28"/>
          <w:szCs w:val="28"/>
        </w:rPr>
      </w:pPr>
      <w:r>
        <w:rPr>
          <w:rFonts w:eastAsia="Times New Roman" w:cs="Times New Roman"/>
          <w:sz w:val="28"/>
          <w:szCs w:val="28"/>
        </w:rPr>
        <w:t>Это очень опасный механизм защиты, так как может существенно повысить уровень тревоги</w:t>
      </w:r>
      <w:r w:rsidRPr="00C671DB">
        <w:rPr>
          <w:rFonts w:eastAsia="Times New Roman" w:cs="Times New Roman"/>
          <w:sz w:val="28"/>
          <w:szCs w:val="28"/>
        </w:rPr>
        <w:t xml:space="preserve"> </w:t>
      </w:r>
      <w:r w:rsidRPr="00A41D22">
        <w:rPr>
          <w:rFonts w:eastAsia="Times New Roman" w:cs="Times New Roman"/>
          <w:sz w:val="28"/>
          <w:szCs w:val="28"/>
        </w:rPr>
        <w:t>в результате неполного вытеснения</w:t>
      </w:r>
      <w:r>
        <w:rPr>
          <w:rFonts w:eastAsia="Times New Roman" w:cs="Times New Roman"/>
          <w:sz w:val="28"/>
          <w:szCs w:val="28"/>
        </w:rPr>
        <w:t>. Тогда наше постоянное ощущение беспокойства будет казаться непонятным и немотивированным.</w:t>
      </w:r>
    </w:p>
    <w:p w:rsidR="00A41D22" w:rsidRPr="00A41D22" w:rsidRDefault="00A41D22" w:rsidP="00F20A54">
      <w:pPr>
        <w:spacing w:before="100" w:beforeAutospacing="1" w:after="100" w:afterAutospacing="1"/>
        <w:jc w:val="both"/>
        <w:outlineLvl w:val="0"/>
        <w:rPr>
          <w:rFonts w:eastAsia="Times New Roman" w:cs="Times New Roman"/>
          <w:b/>
          <w:bCs/>
          <w:kern w:val="36"/>
          <w:sz w:val="28"/>
          <w:szCs w:val="28"/>
        </w:rPr>
      </w:pPr>
      <w:r w:rsidRPr="00A41D22">
        <w:rPr>
          <w:rFonts w:eastAsia="Times New Roman" w:cs="Times New Roman"/>
          <w:b/>
          <w:bCs/>
          <w:kern w:val="36"/>
          <w:sz w:val="28"/>
          <w:szCs w:val="28"/>
        </w:rPr>
        <w:lastRenderedPageBreak/>
        <w:t>4. Рационализация</w:t>
      </w:r>
    </w:p>
    <w:p w:rsidR="00A41D22" w:rsidRPr="00A41D22" w:rsidRDefault="00A41D22" w:rsidP="00F20A54">
      <w:pPr>
        <w:spacing w:before="100" w:beforeAutospacing="1" w:after="100" w:afterAutospacing="1"/>
        <w:jc w:val="both"/>
        <w:rPr>
          <w:rFonts w:eastAsia="Times New Roman" w:cs="Times New Roman"/>
          <w:sz w:val="28"/>
          <w:szCs w:val="28"/>
        </w:rPr>
      </w:pPr>
      <w:r w:rsidRPr="00A41D22">
        <w:rPr>
          <w:rFonts w:eastAsia="Times New Roman" w:cs="Times New Roman"/>
          <w:sz w:val="28"/>
          <w:szCs w:val="28"/>
        </w:rPr>
        <w:t xml:space="preserve">Суть рационализации — в отыскании «достойного» места для непонятного или недостойного побуждения либо поступка в имеющейся у человека системе внутренних ориентиров, ценностей без разрушения этой системы. </w:t>
      </w:r>
    </w:p>
    <w:p w:rsidR="00A41D22" w:rsidRPr="00A41D22" w:rsidRDefault="00A41D22" w:rsidP="00F20A54">
      <w:pPr>
        <w:spacing w:before="100" w:beforeAutospacing="1" w:after="100" w:afterAutospacing="1"/>
        <w:jc w:val="both"/>
        <w:rPr>
          <w:rFonts w:eastAsia="Times New Roman" w:cs="Times New Roman"/>
          <w:sz w:val="28"/>
          <w:szCs w:val="28"/>
        </w:rPr>
      </w:pPr>
      <w:r w:rsidRPr="00A41D22">
        <w:rPr>
          <w:rFonts w:eastAsia="Times New Roman" w:cs="Times New Roman"/>
          <w:sz w:val="28"/>
          <w:szCs w:val="28"/>
        </w:rPr>
        <w:t xml:space="preserve">Рационализация — это </w:t>
      </w:r>
      <w:proofErr w:type="spellStart"/>
      <w:r w:rsidRPr="00A41D22">
        <w:rPr>
          <w:rFonts w:eastAsia="Times New Roman" w:cs="Times New Roman"/>
          <w:sz w:val="28"/>
          <w:szCs w:val="28"/>
        </w:rPr>
        <w:t>псевдорациональное</w:t>
      </w:r>
      <w:proofErr w:type="spellEnd"/>
      <w:r w:rsidRPr="00A41D22">
        <w:rPr>
          <w:rFonts w:eastAsia="Times New Roman" w:cs="Times New Roman"/>
          <w:sz w:val="28"/>
          <w:szCs w:val="28"/>
        </w:rPr>
        <w:t xml:space="preserve"> объяснение человеком собственных стремлений, мотивов действий, поступков, в действительности вызванных причинами, признание которых угрожало бы потерей самоуважения. </w:t>
      </w:r>
      <w:r w:rsidR="00C671DB" w:rsidRPr="00A41D22">
        <w:rPr>
          <w:rFonts w:eastAsia="Times New Roman" w:cs="Times New Roman"/>
          <w:sz w:val="28"/>
          <w:szCs w:val="28"/>
        </w:rPr>
        <w:t>При помощи рационализации человек легко «закрывает глаза» на расхождение между причиной и следствием, которое так заметно для внешнего наблюдателя.</w:t>
      </w:r>
    </w:p>
    <w:p w:rsidR="00A41D22" w:rsidRPr="00A41D22" w:rsidRDefault="00A41D22" w:rsidP="00F20A54">
      <w:pPr>
        <w:spacing w:before="100" w:beforeAutospacing="1" w:after="100" w:afterAutospacing="1"/>
        <w:jc w:val="both"/>
        <w:rPr>
          <w:rFonts w:eastAsia="Times New Roman" w:cs="Times New Roman"/>
          <w:sz w:val="28"/>
          <w:szCs w:val="28"/>
        </w:rPr>
      </w:pPr>
      <w:r w:rsidRPr="00A41D22">
        <w:rPr>
          <w:rFonts w:eastAsia="Times New Roman" w:cs="Times New Roman"/>
          <w:sz w:val="28"/>
          <w:szCs w:val="28"/>
        </w:rPr>
        <w:t xml:space="preserve">Рационализация актуализируется тогда, когда человек боится осознать ситуацию и стремится скрыть от себя тот факт, что в своих действиях он руководствовался социально нежелательными мотивами. Мотив, который лежит в основе рационализации, заключается в </w:t>
      </w:r>
      <w:proofErr w:type="gramStart"/>
      <w:r w:rsidRPr="00A41D22">
        <w:rPr>
          <w:rFonts w:eastAsia="Times New Roman" w:cs="Times New Roman"/>
          <w:sz w:val="28"/>
          <w:szCs w:val="28"/>
        </w:rPr>
        <w:t>том</w:t>
      </w:r>
      <w:proofErr w:type="gramEnd"/>
      <w:r w:rsidRPr="00A41D22">
        <w:rPr>
          <w:rFonts w:eastAsia="Times New Roman" w:cs="Times New Roman"/>
          <w:sz w:val="28"/>
          <w:szCs w:val="28"/>
        </w:rPr>
        <w:t xml:space="preserve"> чтобы объяснить поведение и, в то же время, защитить образ «Я».</w:t>
      </w:r>
    </w:p>
    <w:p w:rsidR="00A41D22" w:rsidRPr="000070E1" w:rsidRDefault="00A41D22" w:rsidP="00F20A54">
      <w:pPr>
        <w:spacing w:before="100" w:beforeAutospacing="1" w:after="100" w:afterAutospacing="1"/>
        <w:jc w:val="both"/>
        <w:outlineLvl w:val="0"/>
        <w:rPr>
          <w:rFonts w:eastAsia="Times New Roman" w:cs="Times New Roman"/>
          <w:b/>
          <w:bCs/>
          <w:kern w:val="36"/>
          <w:sz w:val="28"/>
          <w:szCs w:val="28"/>
        </w:rPr>
      </w:pPr>
      <w:r w:rsidRPr="00A41D22">
        <w:rPr>
          <w:rFonts w:eastAsia="Times New Roman" w:cs="Times New Roman"/>
          <w:b/>
          <w:bCs/>
          <w:kern w:val="36"/>
          <w:sz w:val="28"/>
          <w:szCs w:val="28"/>
        </w:rPr>
        <w:t>5.Замещение</w:t>
      </w:r>
      <w:r w:rsidR="000070E1" w:rsidRPr="00E90C62">
        <w:rPr>
          <w:rFonts w:eastAsia="Times New Roman" w:cs="Times New Roman"/>
          <w:b/>
          <w:bCs/>
          <w:kern w:val="36"/>
          <w:sz w:val="28"/>
          <w:szCs w:val="28"/>
        </w:rPr>
        <w:t xml:space="preserve"> </w:t>
      </w:r>
      <w:r w:rsidR="000070E1">
        <w:rPr>
          <w:rFonts w:eastAsia="Times New Roman" w:cs="Times New Roman"/>
          <w:b/>
          <w:bCs/>
          <w:kern w:val="36"/>
          <w:sz w:val="28"/>
          <w:szCs w:val="28"/>
        </w:rPr>
        <w:t xml:space="preserve">и </w:t>
      </w:r>
      <w:r w:rsidR="000070E1" w:rsidRPr="000070E1">
        <w:rPr>
          <w:rFonts w:eastAsia="Times New Roman" w:cs="Times New Roman"/>
          <w:b/>
          <w:sz w:val="28"/>
          <w:szCs w:val="28"/>
        </w:rPr>
        <w:t>сублимация</w:t>
      </w:r>
    </w:p>
    <w:p w:rsidR="00E90C62" w:rsidRDefault="00E90C62" w:rsidP="00F20A54">
      <w:pPr>
        <w:spacing w:before="100" w:beforeAutospacing="1" w:after="100" w:afterAutospacing="1"/>
        <w:jc w:val="both"/>
        <w:rPr>
          <w:rFonts w:eastAsia="Times New Roman" w:cs="Times New Roman"/>
          <w:sz w:val="28"/>
          <w:szCs w:val="28"/>
        </w:rPr>
      </w:pPr>
      <w:r w:rsidRPr="00A41D22">
        <w:rPr>
          <w:rFonts w:eastAsia="Times New Roman" w:cs="Times New Roman"/>
          <w:sz w:val="28"/>
          <w:szCs w:val="28"/>
        </w:rPr>
        <w:t xml:space="preserve">Наиболее </w:t>
      </w:r>
      <w:r w:rsidR="000070E1" w:rsidRPr="00A41D22">
        <w:rPr>
          <w:rFonts w:eastAsia="Times New Roman" w:cs="Times New Roman"/>
          <w:sz w:val="28"/>
          <w:szCs w:val="28"/>
        </w:rPr>
        <w:t>эффективны</w:t>
      </w:r>
      <w:r>
        <w:rPr>
          <w:rFonts w:eastAsia="Times New Roman" w:cs="Times New Roman"/>
          <w:sz w:val="28"/>
          <w:szCs w:val="28"/>
        </w:rPr>
        <w:t>е</w:t>
      </w:r>
      <w:r w:rsidR="000070E1" w:rsidRPr="00A41D22">
        <w:rPr>
          <w:rFonts w:eastAsia="Times New Roman" w:cs="Times New Roman"/>
          <w:sz w:val="28"/>
          <w:szCs w:val="28"/>
        </w:rPr>
        <w:t xml:space="preserve"> защитны</w:t>
      </w:r>
      <w:r>
        <w:rPr>
          <w:rFonts w:eastAsia="Times New Roman" w:cs="Times New Roman"/>
          <w:sz w:val="28"/>
          <w:szCs w:val="28"/>
        </w:rPr>
        <w:t>е</w:t>
      </w:r>
      <w:r w:rsidR="000070E1" w:rsidRPr="00A41D22">
        <w:rPr>
          <w:rFonts w:eastAsia="Times New Roman" w:cs="Times New Roman"/>
          <w:sz w:val="28"/>
          <w:szCs w:val="28"/>
        </w:rPr>
        <w:t xml:space="preserve"> механизм</w:t>
      </w:r>
      <w:r>
        <w:rPr>
          <w:rFonts w:eastAsia="Times New Roman" w:cs="Times New Roman"/>
          <w:sz w:val="28"/>
          <w:szCs w:val="28"/>
        </w:rPr>
        <w:t>ы</w:t>
      </w:r>
      <w:r w:rsidR="000070E1" w:rsidRPr="00A41D22">
        <w:rPr>
          <w:rFonts w:eastAsia="Times New Roman" w:cs="Times New Roman"/>
          <w:sz w:val="28"/>
          <w:szCs w:val="28"/>
        </w:rPr>
        <w:t xml:space="preserve"> человека. </w:t>
      </w:r>
    </w:p>
    <w:p w:rsidR="00A41D22" w:rsidRPr="00A41D22" w:rsidRDefault="00A41D22" w:rsidP="00F20A54">
      <w:pPr>
        <w:spacing w:before="100" w:beforeAutospacing="1" w:after="100" w:afterAutospacing="1"/>
        <w:jc w:val="both"/>
        <w:rPr>
          <w:rFonts w:eastAsia="Times New Roman" w:cs="Times New Roman"/>
          <w:sz w:val="28"/>
          <w:szCs w:val="28"/>
        </w:rPr>
      </w:pPr>
      <w:r w:rsidRPr="00A41D22">
        <w:rPr>
          <w:rFonts w:eastAsia="Times New Roman" w:cs="Times New Roman"/>
          <w:sz w:val="28"/>
          <w:szCs w:val="28"/>
        </w:rPr>
        <w:t>Замещение — это та защита, которую все люди (и взрослые, и дети) обязательно используют в повседневной жизни. Так, у многих людей часто нет возможности не только наказывать своих обидчиков за их проступки или несправедливое поведение, но и просто им противоречить. Поэтому в качестве «громоотвода» в ситуации злости могут выступать домашние животные, родители, дети и др.</w:t>
      </w:r>
    </w:p>
    <w:p w:rsidR="0000592F" w:rsidRDefault="00A41D22" w:rsidP="0000592F">
      <w:pPr>
        <w:spacing w:before="100" w:beforeAutospacing="1" w:after="100" w:afterAutospacing="1"/>
        <w:jc w:val="both"/>
        <w:rPr>
          <w:rFonts w:eastAsia="Times New Roman" w:cs="Times New Roman"/>
          <w:sz w:val="28"/>
          <w:szCs w:val="28"/>
        </w:rPr>
      </w:pPr>
      <w:r w:rsidRPr="00A41D22">
        <w:rPr>
          <w:rFonts w:eastAsia="Times New Roman" w:cs="Times New Roman"/>
          <w:sz w:val="28"/>
          <w:szCs w:val="28"/>
        </w:rPr>
        <w:t xml:space="preserve">Сублимация — это переключение импульсов, социально нежелательных в данной ситуации (агрессивности, сексуальной энергии), на другие, социально желательные для индивида и общества формы активности. </w:t>
      </w:r>
      <w:proofErr w:type="gramStart"/>
      <w:r w:rsidRPr="00A41D22">
        <w:rPr>
          <w:rFonts w:eastAsia="Times New Roman" w:cs="Times New Roman"/>
          <w:sz w:val="28"/>
          <w:szCs w:val="28"/>
        </w:rPr>
        <w:t>Агрессивная энергия, трансформируясь, способна сублимироваться (разрядиться) в спорте (бокс, борьба) или в строгих методах воспитания (например</w:t>
      </w:r>
      <w:r w:rsidR="00E90C62">
        <w:rPr>
          <w:rFonts w:eastAsia="Times New Roman" w:cs="Times New Roman"/>
          <w:sz w:val="28"/>
          <w:szCs w:val="28"/>
        </w:rPr>
        <w:t>,</w:t>
      </w:r>
      <w:r w:rsidRPr="00A41D22">
        <w:rPr>
          <w:rFonts w:eastAsia="Times New Roman" w:cs="Times New Roman"/>
          <w:sz w:val="28"/>
          <w:szCs w:val="28"/>
        </w:rPr>
        <w:t xml:space="preserve"> у слишком требовательных родителей и учителей), эротизм — в дружбе, в творчестве и т. п. Когда непосредственная разрядка инстинктивных (агрессивных, сексуальных) влечений невозможна, находится деятельность, в которой эти импульсы мог</w:t>
      </w:r>
      <w:r w:rsidR="0000592F">
        <w:rPr>
          <w:rFonts w:eastAsia="Times New Roman" w:cs="Times New Roman"/>
          <w:sz w:val="28"/>
          <w:szCs w:val="28"/>
        </w:rPr>
        <w:t>ут разрядиться.</w:t>
      </w:r>
      <w:proofErr w:type="gramEnd"/>
      <w:r w:rsidR="0000592F">
        <w:rPr>
          <w:rFonts w:eastAsia="Times New Roman" w:cs="Times New Roman"/>
          <w:sz w:val="28"/>
          <w:szCs w:val="28"/>
        </w:rPr>
        <w:t xml:space="preserve"> </w:t>
      </w:r>
      <w:r w:rsidRPr="00A41D22">
        <w:rPr>
          <w:rFonts w:eastAsia="Times New Roman" w:cs="Times New Roman"/>
          <w:sz w:val="28"/>
          <w:szCs w:val="28"/>
        </w:rPr>
        <w:t>У взрослых это не только уход в мечту, но и уход в работу, религию, всевозможные увлечения.</w:t>
      </w:r>
    </w:p>
    <w:p w:rsidR="00A41D22" w:rsidRPr="00A41D22" w:rsidRDefault="00E90C62" w:rsidP="00F20A54">
      <w:pPr>
        <w:spacing w:before="100" w:beforeAutospacing="1" w:after="100" w:afterAutospacing="1"/>
        <w:jc w:val="both"/>
        <w:outlineLvl w:val="0"/>
        <w:rPr>
          <w:rFonts w:eastAsia="Times New Roman" w:cs="Times New Roman"/>
          <w:b/>
          <w:bCs/>
          <w:kern w:val="36"/>
          <w:sz w:val="28"/>
          <w:szCs w:val="28"/>
        </w:rPr>
      </w:pPr>
      <w:r>
        <w:rPr>
          <w:rFonts w:eastAsia="Times New Roman" w:cs="Times New Roman"/>
          <w:b/>
          <w:bCs/>
          <w:kern w:val="36"/>
          <w:sz w:val="28"/>
          <w:szCs w:val="28"/>
        </w:rPr>
        <w:t>6</w:t>
      </w:r>
      <w:r w:rsidR="00A41D22" w:rsidRPr="00A41D22">
        <w:rPr>
          <w:rFonts w:eastAsia="Times New Roman" w:cs="Times New Roman"/>
          <w:b/>
          <w:bCs/>
          <w:kern w:val="36"/>
          <w:sz w:val="28"/>
          <w:szCs w:val="28"/>
        </w:rPr>
        <w:t>. Проекция</w:t>
      </w:r>
    </w:p>
    <w:p w:rsidR="00E90C62" w:rsidRPr="00A41D22" w:rsidRDefault="00A41D22" w:rsidP="00E90C62">
      <w:pPr>
        <w:spacing w:before="100" w:beforeAutospacing="1" w:after="100" w:afterAutospacing="1"/>
        <w:jc w:val="both"/>
        <w:rPr>
          <w:rFonts w:eastAsia="Times New Roman" w:cs="Times New Roman"/>
          <w:sz w:val="28"/>
          <w:szCs w:val="28"/>
        </w:rPr>
      </w:pPr>
      <w:r w:rsidRPr="00A41D22">
        <w:rPr>
          <w:rFonts w:eastAsia="Times New Roman" w:cs="Times New Roman"/>
          <w:sz w:val="28"/>
          <w:szCs w:val="28"/>
        </w:rPr>
        <w:t xml:space="preserve">Механизм психологической защиты, </w:t>
      </w:r>
      <w:r w:rsidR="001269BE">
        <w:rPr>
          <w:rFonts w:eastAsia="Times New Roman" w:cs="Times New Roman"/>
          <w:sz w:val="28"/>
          <w:szCs w:val="28"/>
        </w:rPr>
        <w:t>в</w:t>
      </w:r>
      <w:r w:rsidRPr="00A41D22">
        <w:rPr>
          <w:rFonts w:eastAsia="Times New Roman" w:cs="Times New Roman"/>
          <w:sz w:val="28"/>
          <w:szCs w:val="28"/>
        </w:rPr>
        <w:t xml:space="preserve"> основе </w:t>
      </w:r>
      <w:r w:rsidR="001269BE">
        <w:rPr>
          <w:rFonts w:eastAsia="Times New Roman" w:cs="Times New Roman"/>
          <w:sz w:val="28"/>
          <w:szCs w:val="28"/>
        </w:rPr>
        <w:t xml:space="preserve">которого </w:t>
      </w:r>
      <w:r w:rsidRPr="00A41D22">
        <w:rPr>
          <w:rFonts w:eastAsia="Times New Roman" w:cs="Times New Roman"/>
          <w:sz w:val="28"/>
          <w:szCs w:val="28"/>
        </w:rPr>
        <w:t xml:space="preserve">лежит неосознаваемое отвержение своих переживаний, сомнений, установок и приписывание их другим людям с целью перекладывания ответственности за </w:t>
      </w:r>
      <w:r w:rsidRPr="00A41D22">
        <w:rPr>
          <w:rFonts w:eastAsia="Times New Roman" w:cs="Times New Roman"/>
          <w:sz w:val="28"/>
          <w:szCs w:val="28"/>
        </w:rPr>
        <w:lastRenderedPageBreak/>
        <w:t>то, что происходит внутри «Я», на окружающий мир.</w:t>
      </w:r>
      <w:r w:rsidR="00E90C62" w:rsidRPr="00E90C62">
        <w:rPr>
          <w:rFonts w:eastAsia="Times New Roman" w:cs="Times New Roman"/>
          <w:sz w:val="28"/>
          <w:szCs w:val="28"/>
        </w:rPr>
        <w:t xml:space="preserve"> </w:t>
      </w:r>
      <w:r w:rsidR="00E90C62" w:rsidRPr="00A41D22">
        <w:rPr>
          <w:rFonts w:eastAsia="Times New Roman" w:cs="Times New Roman"/>
          <w:sz w:val="28"/>
          <w:szCs w:val="28"/>
        </w:rPr>
        <w:t>Таким образом, проекция проявляется в тенденции человека считать, что другие люди имеют такие же мотивы, чувства, желания, ценности, черты характера, которые присущи ему самому. При этом свои социально нежелательные мотивы он не осознает.</w:t>
      </w:r>
    </w:p>
    <w:p w:rsidR="00E90C62" w:rsidRDefault="00A41D22" w:rsidP="00F20A54">
      <w:pPr>
        <w:spacing w:before="100" w:beforeAutospacing="1" w:after="100" w:afterAutospacing="1"/>
        <w:jc w:val="both"/>
        <w:rPr>
          <w:rFonts w:eastAsia="Times New Roman" w:cs="Times New Roman"/>
          <w:sz w:val="28"/>
          <w:szCs w:val="28"/>
        </w:rPr>
      </w:pPr>
      <w:r w:rsidRPr="00A41D22">
        <w:rPr>
          <w:rFonts w:eastAsia="Times New Roman" w:cs="Times New Roman"/>
          <w:sz w:val="28"/>
          <w:szCs w:val="28"/>
        </w:rPr>
        <w:t xml:space="preserve">Как бы ни был сам человек неправ, он готов винить всех, кроме самого себя. Заявляет, что его не любят, хотя в действительности не любит сам, упрекает других в своих собственных ошибках и недостатках и приписывает им собственные пороки и слабости. </w:t>
      </w:r>
    </w:p>
    <w:p w:rsidR="00A41D22" w:rsidRDefault="00A41D22" w:rsidP="00F20A54">
      <w:pPr>
        <w:spacing w:before="100" w:beforeAutospacing="1" w:after="100" w:afterAutospacing="1"/>
        <w:jc w:val="both"/>
        <w:rPr>
          <w:rFonts w:eastAsia="Times New Roman" w:cs="Times New Roman"/>
          <w:sz w:val="28"/>
          <w:szCs w:val="28"/>
        </w:rPr>
      </w:pPr>
      <w:r w:rsidRPr="00A41D22">
        <w:rPr>
          <w:rFonts w:eastAsia="Times New Roman" w:cs="Times New Roman"/>
          <w:sz w:val="28"/>
          <w:szCs w:val="28"/>
        </w:rPr>
        <w:t>За счет сужения границ «Я» это позволяет личности относиться к внутренним проблемам так, как если бы они происходили снаружи, и изживать неудовольствие так, как будто оно пришло извне, а не обусловлено внутренними причинами. Если «враг» снаружи, то к нему можно применить более радикальные и эффективные способы наказания, используемые обычно по отношению к внешним «вредностям», а не щадящие, более приемлемые по отношению к себе.</w:t>
      </w:r>
    </w:p>
    <w:p w:rsidR="00E90C62" w:rsidRDefault="00BE1CF7" w:rsidP="00F20A54">
      <w:pPr>
        <w:spacing w:before="100" w:beforeAutospacing="1" w:after="100" w:afterAutospacing="1"/>
        <w:jc w:val="both"/>
        <w:rPr>
          <w:rFonts w:eastAsia="Times New Roman" w:cs="Times New Roman"/>
          <w:sz w:val="28"/>
          <w:szCs w:val="28"/>
        </w:rPr>
      </w:pPr>
      <w:r w:rsidRPr="00BE1CF7">
        <w:rPr>
          <w:rFonts w:eastAsia="Times New Roman" w:cs="Times New Roman"/>
          <w:sz w:val="28"/>
          <w:szCs w:val="28"/>
        </w:rPr>
        <w:t>Это только краткое описание основных видов защитных механизмов личности. На сегодняшний день их описано более двух десятков, но чёткой общепризнанной классификации пока не существует. Эти механизмы присутствуют у каждого из нас, комплексно и в разных проявлениях, с разной последовательностью их применения, в зависимости от личного опыта</w:t>
      </w:r>
      <w:r w:rsidR="007C0F2B">
        <w:rPr>
          <w:rFonts w:eastAsia="Times New Roman" w:cs="Times New Roman"/>
          <w:sz w:val="28"/>
          <w:szCs w:val="28"/>
        </w:rPr>
        <w:t xml:space="preserve"> и воспитания</w:t>
      </w:r>
      <w:bookmarkStart w:id="0" w:name="_GoBack"/>
      <w:bookmarkEnd w:id="0"/>
      <w:r w:rsidRPr="00BE1CF7">
        <w:rPr>
          <w:rFonts w:eastAsia="Times New Roman" w:cs="Times New Roman"/>
          <w:sz w:val="28"/>
          <w:szCs w:val="28"/>
        </w:rPr>
        <w:t>.</w:t>
      </w:r>
    </w:p>
    <w:p w:rsidR="00BE1CF7" w:rsidRDefault="00BE1CF7" w:rsidP="00F20A54">
      <w:pPr>
        <w:spacing w:before="100" w:beforeAutospacing="1" w:after="100" w:afterAutospacing="1"/>
        <w:jc w:val="both"/>
        <w:rPr>
          <w:rFonts w:eastAsia="Times New Roman" w:cs="Times New Roman"/>
          <w:sz w:val="28"/>
          <w:szCs w:val="28"/>
        </w:rPr>
      </w:pPr>
      <w:r>
        <w:rPr>
          <w:rFonts w:eastAsia="Times New Roman" w:cs="Times New Roman"/>
          <w:sz w:val="28"/>
          <w:szCs w:val="28"/>
        </w:rPr>
        <w:t>Отказываться от их использования и начинать анализировать каждый свой шаг, конечно, не стоит. Но понимание самого себя, поможет нам быть более эффективными и успешными, достигать свои цели в жизни.</w:t>
      </w:r>
    </w:p>
    <w:p w:rsidR="00BE1CF7" w:rsidRPr="00A41D22" w:rsidRDefault="00BE1CF7" w:rsidP="00F20A54">
      <w:pPr>
        <w:spacing w:before="100" w:beforeAutospacing="1" w:after="100" w:afterAutospacing="1"/>
        <w:jc w:val="both"/>
        <w:rPr>
          <w:rFonts w:eastAsia="Times New Roman" w:cs="Times New Roman"/>
          <w:sz w:val="28"/>
          <w:szCs w:val="28"/>
        </w:rPr>
      </w:pPr>
      <w:r>
        <w:rPr>
          <w:rFonts w:eastAsia="Times New Roman" w:cs="Times New Roman"/>
          <w:sz w:val="28"/>
          <w:szCs w:val="28"/>
        </w:rPr>
        <w:t>Успехов и эмоционального благополучия</w:t>
      </w:r>
    </w:p>
    <w:sectPr w:rsidR="00BE1CF7" w:rsidRPr="00A41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7111"/>
    <w:multiLevelType w:val="multilevel"/>
    <w:tmpl w:val="F1D2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B5D83"/>
    <w:multiLevelType w:val="multilevel"/>
    <w:tmpl w:val="7140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A2F0C"/>
    <w:multiLevelType w:val="multilevel"/>
    <w:tmpl w:val="49D2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0E7229"/>
    <w:multiLevelType w:val="multilevel"/>
    <w:tmpl w:val="E086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381855"/>
    <w:multiLevelType w:val="multilevel"/>
    <w:tmpl w:val="532C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961FE0"/>
    <w:multiLevelType w:val="multilevel"/>
    <w:tmpl w:val="388E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8475B2"/>
    <w:multiLevelType w:val="multilevel"/>
    <w:tmpl w:val="0608D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092939"/>
    <w:multiLevelType w:val="multilevel"/>
    <w:tmpl w:val="366C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E91412"/>
    <w:multiLevelType w:val="multilevel"/>
    <w:tmpl w:val="7058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D81B56"/>
    <w:multiLevelType w:val="multilevel"/>
    <w:tmpl w:val="CFF0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D62D0D"/>
    <w:multiLevelType w:val="multilevel"/>
    <w:tmpl w:val="F466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4D3AC3"/>
    <w:multiLevelType w:val="multilevel"/>
    <w:tmpl w:val="00EA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8"/>
  </w:num>
  <w:num w:numId="5">
    <w:abstractNumId w:val="3"/>
  </w:num>
  <w:num w:numId="6">
    <w:abstractNumId w:val="0"/>
  </w:num>
  <w:num w:numId="7">
    <w:abstractNumId w:val="2"/>
  </w:num>
  <w:num w:numId="8">
    <w:abstractNumId w:val="4"/>
  </w:num>
  <w:num w:numId="9">
    <w:abstractNumId w:val="9"/>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94B"/>
    <w:rsid w:val="0000592F"/>
    <w:rsid w:val="000070E1"/>
    <w:rsid w:val="0004469D"/>
    <w:rsid w:val="001269BE"/>
    <w:rsid w:val="001B3D87"/>
    <w:rsid w:val="002F2E28"/>
    <w:rsid w:val="0033062E"/>
    <w:rsid w:val="00397BD4"/>
    <w:rsid w:val="003A5E75"/>
    <w:rsid w:val="00454C3C"/>
    <w:rsid w:val="004E5B6A"/>
    <w:rsid w:val="00521B6C"/>
    <w:rsid w:val="00525E74"/>
    <w:rsid w:val="0064594B"/>
    <w:rsid w:val="00676C9E"/>
    <w:rsid w:val="007C0F2B"/>
    <w:rsid w:val="00836A7D"/>
    <w:rsid w:val="00A40079"/>
    <w:rsid w:val="00A40E31"/>
    <w:rsid w:val="00A41D22"/>
    <w:rsid w:val="00B367A3"/>
    <w:rsid w:val="00B84BE1"/>
    <w:rsid w:val="00BE1CF7"/>
    <w:rsid w:val="00C26E5E"/>
    <w:rsid w:val="00C671DB"/>
    <w:rsid w:val="00D35A3E"/>
    <w:rsid w:val="00E90C62"/>
    <w:rsid w:val="00F20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3E"/>
    <w:pPr>
      <w:spacing w:after="0" w:line="240" w:lineRule="auto"/>
    </w:pPr>
    <w:rPr>
      <w:rFonts w:ascii="Times New Roman" w:hAnsi="Times New Roman"/>
      <w:sz w:val="20"/>
      <w:szCs w:val="20"/>
      <w:lang w:eastAsia="ru-RU"/>
    </w:rPr>
  </w:style>
  <w:style w:type="paragraph" w:styleId="1">
    <w:name w:val="heading 1"/>
    <w:basedOn w:val="a"/>
    <w:next w:val="a"/>
    <w:link w:val="10"/>
    <w:uiPriority w:val="9"/>
    <w:qFormat/>
    <w:rsid w:val="00D35A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35A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A41D22"/>
    <w:pPr>
      <w:spacing w:before="100" w:beforeAutospacing="1" w:after="100" w:afterAutospacing="1"/>
      <w:outlineLvl w:val="2"/>
    </w:pPr>
    <w:rPr>
      <w:rFonts w:eastAsia="Times New Roman" w:cs="Times New Roman"/>
      <w:b/>
      <w:bCs/>
      <w:sz w:val="27"/>
      <w:szCs w:val="27"/>
    </w:rPr>
  </w:style>
  <w:style w:type="paragraph" w:styleId="4">
    <w:name w:val="heading 4"/>
    <w:basedOn w:val="a"/>
    <w:next w:val="a"/>
    <w:link w:val="40"/>
    <w:uiPriority w:val="9"/>
    <w:unhideWhenUsed/>
    <w:qFormat/>
    <w:rsid w:val="00D35A3E"/>
    <w:pPr>
      <w:keepNext/>
      <w:spacing w:before="240" w:after="60"/>
      <w:outlineLvl w:val="3"/>
    </w:pPr>
    <w:rPr>
      <w:rFonts w:eastAsia="Times New Roman" w:cs="Times New Roman"/>
      <w:b/>
      <w:bCs/>
      <w:sz w:val="28"/>
      <w:szCs w:val="28"/>
    </w:rPr>
  </w:style>
  <w:style w:type="paragraph" w:styleId="5">
    <w:name w:val="heading 5"/>
    <w:basedOn w:val="a"/>
    <w:link w:val="50"/>
    <w:uiPriority w:val="9"/>
    <w:qFormat/>
    <w:rsid w:val="00A41D22"/>
    <w:pPr>
      <w:spacing w:before="100" w:beforeAutospacing="1" w:after="100" w:afterAutospacing="1"/>
      <w:outlineLvl w:val="4"/>
    </w:pPr>
    <w:rPr>
      <w:rFonts w:eastAsia="Times New Roman" w:cs="Times New Roman"/>
      <w:b/>
      <w:bCs/>
    </w:rPr>
  </w:style>
  <w:style w:type="paragraph" w:styleId="6">
    <w:name w:val="heading 6"/>
    <w:basedOn w:val="a"/>
    <w:next w:val="a"/>
    <w:link w:val="60"/>
    <w:uiPriority w:val="9"/>
    <w:unhideWhenUsed/>
    <w:qFormat/>
    <w:rsid w:val="00D35A3E"/>
    <w:pPr>
      <w:spacing w:before="240" w:after="60"/>
      <w:outlineLvl w:val="5"/>
    </w:pPr>
    <w:rPr>
      <w:rFonts w:eastAsia="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5A3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D35A3E"/>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D35A3E"/>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
    <w:rsid w:val="00D35A3E"/>
    <w:rPr>
      <w:rFonts w:ascii="Times New Roman" w:eastAsia="Times New Roman" w:hAnsi="Times New Roman" w:cs="Times New Roman"/>
      <w:b/>
      <w:bCs/>
      <w:lang w:eastAsia="ru-RU"/>
    </w:rPr>
  </w:style>
  <w:style w:type="character" w:styleId="a3">
    <w:name w:val="Strong"/>
    <w:basedOn w:val="a0"/>
    <w:uiPriority w:val="22"/>
    <w:qFormat/>
    <w:rsid w:val="00D35A3E"/>
    <w:rPr>
      <w:b/>
      <w:bCs/>
    </w:rPr>
  </w:style>
  <w:style w:type="paragraph" w:styleId="a4">
    <w:name w:val="No Spacing"/>
    <w:uiPriority w:val="1"/>
    <w:qFormat/>
    <w:rsid w:val="00D35A3E"/>
    <w:pPr>
      <w:spacing w:after="0" w:line="240" w:lineRule="auto"/>
    </w:pPr>
    <w:rPr>
      <w:rFonts w:ascii="Calibri" w:eastAsia="Calibri" w:hAnsi="Calibri" w:cs="Times New Roman"/>
      <w:lang w:val="en-US"/>
    </w:rPr>
  </w:style>
  <w:style w:type="paragraph" w:styleId="a5">
    <w:name w:val="List Paragraph"/>
    <w:basedOn w:val="a"/>
    <w:link w:val="a6"/>
    <w:uiPriority w:val="34"/>
    <w:qFormat/>
    <w:rsid w:val="00D35A3E"/>
    <w:pPr>
      <w:ind w:left="720"/>
      <w:contextualSpacing/>
    </w:pPr>
    <w:rPr>
      <w:rFonts w:eastAsia="Times New Roman" w:cs="Times New Roman"/>
    </w:rPr>
  </w:style>
  <w:style w:type="character" w:customStyle="1" w:styleId="a6">
    <w:name w:val="Абзац списка Знак"/>
    <w:basedOn w:val="a0"/>
    <w:link w:val="a5"/>
    <w:uiPriority w:val="34"/>
    <w:rsid w:val="00D35A3E"/>
    <w:rPr>
      <w:rFonts w:ascii="Times New Roman" w:eastAsia="Times New Roman" w:hAnsi="Times New Roman" w:cs="Times New Roman"/>
      <w:sz w:val="20"/>
      <w:szCs w:val="20"/>
      <w:lang w:eastAsia="ru-RU"/>
    </w:rPr>
  </w:style>
  <w:style w:type="paragraph" w:styleId="a7">
    <w:name w:val="TOC Heading"/>
    <w:basedOn w:val="1"/>
    <w:next w:val="a"/>
    <w:uiPriority w:val="39"/>
    <w:unhideWhenUsed/>
    <w:qFormat/>
    <w:rsid w:val="00D35A3E"/>
    <w:pPr>
      <w:spacing w:line="276" w:lineRule="auto"/>
      <w:outlineLvl w:val="9"/>
    </w:pPr>
  </w:style>
  <w:style w:type="paragraph" w:styleId="a8">
    <w:name w:val="Normal (Web)"/>
    <w:basedOn w:val="a"/>
    <w:uiPriority w:val="99"/>
    <w:semiHidden/>
    <w:unhideWhenUsed/>
    <w:rsid w:val="00454C3C"/>
    <w:pPr>
      <w:spacing w:before="100" w:beforeAutospacing="1" w:after="100" w:afterAutospacing="1"/>
    </w:pPr>
    <w:rPr>
      <w:rFonts w:eastAsia="Times New Roman" w:cs="Times New Roman"/>
      <w:sz w:val="24"/>
      <w:szCs w:val="24"/>
    </w:rPr>
  </w:style>
  <w:style w:type="character" w:styleId="a9">
    <w:name w:val="Hyperlink"/>
    <w:basedOn w:val="a0"/>
    <w:uiPriority w:val="99"/>
    <w:semiHidden/>
    <w:unhideWhenUsed/>
    <w:rsid w:val="00454C3C"/>
    <w:rPr>
      <w:color w:val="0000FF"/>
      <w:u w:val="single"/>
    </w:rPr>
  </w:style>
  <w:style w:type="character" w:styleId="aa">
    <w:name w:val="Emphasis"/>
    <w:basedOn w:val="a0"/>
    <w:uiPriority w:val="20"/>
    <w:qFormat/>
    <w:rsid w:val="00454C3C"/>
    <w:rPr>
      <w:i/>
      <w:iCs/>
    </w:rPr>
  </w:style>
  <w:style w:type="character" w:customStyle="1" w:styleId="30">
    <w:name w:val="Заголовок 3 Знак"/>
    <w:basedOn w:val="a0"/>
    <w:link w:val="3"/>
    <w:uiPriority w:val="9"/>
    <w:rsid w:val="00A41D2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A41D22"/>
    <w:rPr>
      <w:rFonts w:ascii="Times New Roman" w:eastAsia="Times New Roman" w:hAnsi="Times New Roman" w:cs="Times New Roman"/>
      <w:b/>
      <w:bCs/>
      <w:sz w:val="20"/>
      <w:szCs w:val="20"/>
      <w:lang w:eastAsia="ru-RU"/>
    </w:rPr>
  </w:style>
  <w:style w:type="character" w:styleId="ab">
    <w:name w:val="FollowedHyperlink"/>
    <w:basedOn w:val="a0"/>
    <w:uiPriority w:val="99"/>
    <w:semiHidden/>
    <w:unhideWhenUsed/>
    <w:rsid w:val="00A41D22"/>
    <w:rPr>
      <w:color w:val="800080"/>
      <w:u w:val="single"/>
    </w:rPr>
  </w:style>
  <w:style w:type="paragraph" w:customStyle="1" w:styleId="blockdesc">
    <w:name w:val="block_desc"/>
    <w:basedOn w:val="a"/>
    <w:rsid w:val="00A41D22"/>
    <w:pPr>
      <w:spacing w:before="100" w:beforeAutospacing="1" w:after="100" w:afterAutospacing="1"/>
    </w:pPr>
    <w:rPr>
      <w:rFonts w:eastAsia="Times New Roman" w:cs="Times New Roman"/>
      <w:sz w:val="24"/>
      <w:szCs w:val="24"/>
    </w:rPr>
  </w:style>
  <w:style w:type="paragraph" w:styleId="z-">
    <w:name w:val="HTML Top of Form"/>
    <w:basedOn w:val="a"/>
    <w:next w:val="a"/>
    <w:link w:val="z-0"/>
    <w:hidden/>
    <w:uiPriority w:val="99"/>
    <w:semiHidden/>
    <w:unhideWhenUsed/>
    <w:rsid w:val="00A41D22"/>
    <w:pPr>
      <w:pBdr>
        <w:bottom w:val="single" w:sz="6" w:space="1" w:color="auto"/>
      </w:pBdr>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41D2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41D22"/>
    <w:pPr>
      <w:pBdr>
        <w:top w:val="single" w:sz="6" w:space="1" w:color="auto"/>
      </w:pBdr>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41D22"/>
    <w:rPr>
      <w:rFonts w:ascii="Arial" w:eastAsia="Times New Roman" w:hAnsi="Arial" w:cs="Arial"/>
      <w:vanish/>
      <w:sz w:val="16"/>
      <w:szCs w:val="16"/>
      <w:lang w:eastAsia="ru-RU"/>
    </w:rPr>
  </w:style>
  <w:style w:type="paragraph" w:customStyle="1" w:styleId="wysija-paragraph">
    <w:name w:val="wysija-paragraph"/>
    <w:basedOn w:val="a"/>
    <w:rsid w:val="00A41D22"/>
    <w:pPr>
      <w:spacing w:before="100" w:beforeAutospacing="1" w:after="100" w:afterAutospacing="1"/>
    </w:pPr>
    <w:rPr>
      <w:rFonts w:eastAsia="Times New Roman" w:cs="Times New Roman"/>
      <w:sz w:val="24"/>
      <w:szCs w:val="24"/>
    </w:rPr>
  </w:style>
  <w:style w:type="character" w:customStyle="1" w:styleId="wysija-required">
    <w:name w:val="wysija-required"/>
    <w:basedOn w:val="a0"/>
    <w:rsid w:val="00A41D22"/>
  </w:style>
  <w:style w:type="character" w:customStyle="1" w:styleId="fill">
    <w:name w:val="fill"/>
    <w:basedOn w:val="a0"/>
    <w:rsid w:val="00A41D22"/>
  </w:style>
  <w:style w:type="character" w:customStyle="1" w:styleId="amount">
    <w:name w:val="amount"/>
    <w:basedOn w:val="a0"/>
    <w:rsid w:val="00A41D22"/>
  </w:style>
  <w:style w:type="character" w:customStyle="1" w:styleId="clear">
    <w:name w:val="clear"/>
    <w:basedOn w:val="a0"/>
    <w:rsid w:val="00A41D22"/>
  </w:style>
  <w:style w:type="character" w:customStyle="1" w:styleId="essbicon">
    <w:name w:val="essb_icon"/>
    <w:basedOn w:val="a0"/>
    <w:rsid w:val="00A41D22"/>
  </w:style>
  <w:style w:type="character" w:customStyle="1" w:styleId="essbnetworkname">
    <w:name w:val="essb_network_name"/>
    <w:basedOn w:val="a0"/>
    <w:rsid w:val="00A41D22"/>
  </w:style>
  <w:style w:type="paragraph" w:styleId="ac">
    <w:name w:val="Balloon Text"/>
    <w:basedOn w:val="a"/>
    <w:link w:val="ad"/>
    <w:uiPriority w:val="99"/>
    <w:semiHidden/>
    <w:unhideWhenUsed/>
    <w:rsid w:val="00A41D22"/>
    <w:rPr>
      <w:rFonts w:ascii="Tahoma" w:hAnsi="Tahoma" w:cs="Tahoma"/>
      <w:sz w:val="16"/>
      <w:szCs w:val="16"/>
    </w:rPr>
  </w:style>
  <w:style w:type="character" w:customStyle="1" w:styleId="ad">
    <w:name w:val="Текст выноски Знак"/>
    <w:basedOn w:val="a0"/>
    <w:link w:val="ac"/>
    <w:uiPriority w:val="99"/>
    <w:semiHidden/>
    <w:rsid w:val="00A41D22"/>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3E"/>
    <w:pPr>
      <w:spacing w:after="0" w:line="240" w:lineRule="auto"/>
    </w:pPr>
    <w:rPr>
      <w:rFonts w:ascii="Times New Roman" w:hAnsi="Times New Roman"/>
      <w:sz w:val="20"/>
      <w:szCs w:val="20"/>
      <w:lang w:eastAsia="ru-RU"/>
    </w:rPr>
  </w:style>
  <w:style w:type="paragraph" w:styleId="1">
    <w:name w:val="heading 1"/>
    <w:basedOn w:val="a"/>
    <w:next w:val="a"/>
    <w:link w:val="10"/>
    <w:uiPriority w:val="9"/>
    <w:qFormat/>
    <w:rsid w:val="00D35A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35A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A41D22"/>
    <w:pPr>
      <w:spacing w:before="100" w:beforeAutospacing="1" w:after="100" w:afterAutospacing="1"/>
      <w:outlineLvl w:val="2"/>
    </w:pPr>
    <w:rPr>
      <w:rFonts w:eastAsia="Times New Roman" w:cs="Times New Roman"/>
      <w:b/>
      <w:bCs/>
      <w:sz w:val="27"/>
      <w:szCs w:val="27"/>
    </w:rPr>
  </w:style>
  <w:style w:type="paragraph" w:styleId="4">
    <w:name w:val="heading 4"/>
    <w:basedOn w:val="a"/>
    <w:next w:val="a"/>
    <w:link w:val="40"/>
    <w:uiPriority w:val="9"/>
    <w:unhideWhenUsed/>
    <w:qFormat/>
    <w:rsid w:val="00D35A3E"/>
    <w:pPr>
      <w:keepNext/>
      <w:spacing w:before="240" w:after="60"/>
      <w:outlineLvl w:val="3"/>
    </w:pPr>
    <w:rPr>
      <w:rFonts w:eastAsia="Times New Roman" w:cs="Times New Roman"/>
      <w:b/>
      <w:bCs/>
      <w:sz w:val="28"/>
      <w:szCs w:val="28"/>
    </w:rPr>
  </w:style>
  <w:style w:type="paragraph" w:styleId="5">
    <w:name w:val="heading 5"/>
    <w:basedOn w:val="a"/>
    <w:link w:val="50"/>
    <w:uiPriority w:val="9"/>
    <w:qFormat/>
    <w:rsid w:val="00A41D22"/>
    <w:pPr>
      <w:spacing w:before="100" w:beforeAutospacing="1" w:after="100" w:afterAutospacing="1"/>
      <w:outlineLvl w:val="4"/>
    </w:pPr>
    <w:rPr>
      <w:rFonts w:eastAsia="Times New Roman" w:cs="Times New Roman"/>
      <w:b/>
      <w:bCs/>
    </w:rPr>
  </w:style>
  <w:style w:type="paragraph" w:styleId="6">
    <w:name w:val="heading 6"/>
    <w:basedOn w:val="a"/>
    <w:next w:val="a"/>
    <w:link w:val="60"/>
    <w:uiPriority w:val="9"/>
    <w:unhideWhenUsed/>
    <w:qFormat/>
    <w:rsid w:val="00D35A3E"/>
    <w:pPr>
      <w:spacing w:before="240" w:after="60"/>
      <w:outlineLvl w:val="5"/>
    </w:pPr>
    <w:rPr>
      <w:rFonts w:eastAsia="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5A3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D35A3E"/>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D35A3E"/>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
    <w:rsid w:val="00D35A3E"/>
    <w:rPr>
      <w:rFonts w:ascii="Times New Roman" w:eastAsia="Times New Roman" w:hAnsi="Times New Roman" w:cs="Times New Roman"/>
      <w:b/>
      <w:bCs/>
      <w:lang w:eastAsia="ru-RU"/>
    </w:rPr>
  </w:style>
  <w:style w:type="character" w:styleId="a3">
    <w:name w:val="Strong"/>
    <w:basedOn w:val="a0"/>
    <w:uiPriority w:val="22"/>
    <w:qFormat/>
    <w:rsid w:val="00D35A3E"/>
    <w:rPr>
      <w:b/>
      <w:bCs/>
    </w:rPr>
  </w:style>
  <w:style w:type="paragraph" w:styleId="a4">
    <w:name w:val="No Spacing"/>
    <w:uiPriority w:val="1"/>
    <w:qFormat/>
    <w:rsid w:val="00D35A3E"/>
    <w:pPr>
      <w:spacing w:after="0" w:line="240" w:lineRule="auto"/>
    </w:pPr>
    <w:rPr>
      <w:rFonts w:ascii="Calibri" w:eastAsia="Calibri" w:hAnsi="Calibri" w:cs="Times New Roman"/>
      <w:lang w:val="en-US"/>
    </w:rPr>
  </w:style>
  <w:style w:type="paragraph" w:styleId="a5">
    <w:name w:val="List Paragraph"/>
    <w:basedOn w:val="a"/>
    <w:link w:val="a6"/>
    <w:uiPriority w:val="34"/>
    <w:qFormat/>
    <w:rsid w:val="00D35A3E"/>
    <w:pPr>
      <w:ind w:left="720"/>
      <w:contextualSpacing/>
    </w:pPr>
    <w:rPr>
      <w:rFonts w:eastAsia="Times New Roman" w:cs="Times New Roman"/>
    </w:rPr>
  </w:style>
  <w:style w:type="character" w:customStyle="1" w:styleId="a6">
    <w:name w:val="Абзац списка Знак"/>
    <w:basedOn w:val="a0"/>
    <w:link w:val="a5"/>
    <w:uiPriority w:val="34"/>
    <w:rsid w:val="00D35A3E"/>
    <w:rPr>
      <w:rFonts w:ascii="Times New Roman" w:eastAsia="Times New Roman" w:hAnsi="Times New Roman" w:cs="Times New Roman"/>
      <w:sz w:val="20"/>
      <w:szCs w:val="20"/>
      <w:lang w:eastAsia="ru-RU"/>
    </w:rPr>
  </w:style>
  <w:style w:type="paragraph" w:styleId="a7">
    <w:name w:val="TOC Heading"/>
    <w:basedOn w:val="1"/>
    <w:next w:val="a"/>
    <w:uiPriority w:val="39"/>
    <w:unhideWhenUsed/>
    <w:qFormat/>
    <w:rsid w:val="00D35A3E"/>
    <w:pPr>
      <w:spacing w:line="276" w:lineRule="auto"/>
      <w:outlineLvl w:val="9"/>
    </w:pPr>
  </w:style>
  <w:style w:type="paragraph" w:styleId="a8">
    <w:name w:val="Normal (Web)"/>
    <w:basedOn w:val="a"/>
    <w:uiPriority w:val="99"/>
    <w:semiHidden/>
    <w:unhideWhenUsed/>
    <w:rsid w:val="00454C3C"/>
    <w:pPr>
      <w:spacing w:before="100" w:beforeAutospacing="1" w:after="100" w:afterAutospacing="1"/>
    </w:pPr>
    <w:rPr>
      <w:rFonts w:eastAsia="Times New Roman" w:cs="Times New Roman"/>
      <w:sz w:val="24"/>
      <w:szCs w:val="24"/>
    </w:rPr>
  </w:style>
  <w:style w:type="character" w:styleId="a9">
    <w:name w:val="Hyperlink"/>
    <w:basedOn w:val="a0"/>
    <w:uiPriority w:val="99"/>
    <w:semiHidden/>
    <w:unhideWhenUsed/>
    <w:rsid w:val="00454C3C"/>
    <w:rPr>
      <w:color w:val="0000FF"/>
      <w:u w:val="single"/>
    </w:rPr>
  </w:style>
  <w:style w:type="character" w:styleId="aa">
    <w:name w:val="Emphasis"/>
    <w:basedOn w:val="a0"/>
    <w:uiPriority w:val="20"/>
    <w:qFormat/>
    <w:rsid w:val="00454C3C"/>
    <w:rPr>
      <w:i/>
      <w:iCs/>
    </w:rPr>
  </w:style>
  <w:style w:type="character" w:customStyle="1" w:styleId="30">
    <w:name w:val="Заголовок 3 Знак"/>
    <w:basedOn w:val="a0"/>
    <w:link w:val="3"/>
    <w:uiPriority w:val="9"/>
    <w:rsid w:val="00A41D2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A41D22"/>
    <w:rPr>
      <w:rFonts w:ascii="Times New Roman" w:eastAsia="Times New Roman" w:hAnsi="Times New Roman" w:cs="Times New Roman"/>
      <w:b/>
      <w:bCs/>
      <w:sz w:val="20"/>
      <w:szCs w:val="20"/>
      <w:lang w:eastAsia="ru-RU"/>
    </w:rPr>
  </w:style>
  <w:style w:type="character" w:styleId="ab">
    <w:name w:val="FollowedHyperlink"/>
    <w:basedOn w:val="a0"/>
    <w:uiPriority w:val="99"/>
    <w:semiHidden/>
    <w:unhideWhenUsed/>
    <w:rsid w:val="00A41D22"/>
    <w:rPr>
      <w:color w:val="800080"/>
      <w:u w:val="single"/>
    </w:rPr>
  </w:style>
  <w:style w:type="paragraph" w:customStyle="1" w:styleId="blockdesc">
    <w:name w:val="block_desc"/>
    <w:basedOn w:val="a"/>
    <w:rsid w:val="00A41D22"/>
    <w:pPr>
      <w:spacing w:before="100" w:beforeAutospacing="1" w:after="100" w:afterAutospacing="1"/>
    </w:pPr>
    <w:rPr>
      <w:rFonts w:eastAsia="Times New Roman" w:cs="Times New Roman"/>
      <w:sz w:val="24"/>
      <w:szCs w:val="24"/>
    </w:rPr>
  </w:style>
  <w:style w:type="paragraph" w:styleId="z-">
    <w:name w:val="HTML Top of Form"/>
    <w:basedOn w:val="a"/>
    <w:next w:val="a"/>
    <w:link w:val="z-0"/>
    <w:hidden/>
    <w:uiPriority w:val="99"/>
    <w:semiHidden/>
    <w:unhideWhenUsed/>
    <w:rsid w:val="00A41D22"/>
    <w:pPr>
      <w:pBdr>
        <w:bottom w:val="single" w:sz="6" w:space="1" w:color="auto"/>
      </w:pBdr>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41D2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41D22"/>
    <w:pPr>
      <w:pBdr>
        <w:top w:val="single" w:sz="6" w:space="1" w:color="auto"/>
      </w:pBdr>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41D22"/>
    <w:rPr>
      <w:rFonts w:ascii="Arial" w:eastAsia="Times New Roman" w:hAnsi="Arial" w:cs="Arial"/>
      <w:vanish/>
      <w:sz w:val="16"/>
      <w:szCs w:val="16"/>
      <w:lang w:eastAsia="ru-RU"/>
    </w:rPr>
  </w:style>
  <w:style w:type="paragraph" w:customStyle="1" w:styleId="wysija-paragraph">
    <w:name w:val="wysija-paragraph"/>
    <w:basedOn w:val="a"/>
    <w:rsid w:val="00A41D22"/>
    <w:pPr>
      <w:spacing w:before="100" w:beforeAutospacing="1" w:after="100" w:afterAutospacing="1"/>
    </w:pPr>
    <w:rPr>
      <w:rFonts w:eastAsia="Times New Roman" w:cs="Times New Roman"/>
      <w:sz w:val="24"/>
      <w:szCs w:val="24"/>
    </w:rPr>
  </w:style>
  <w:style w:type="character" w:customStyle="1" w:styleId="wysija-required">
    <w:name w:val="wysija-required"/>
    <w:basedOn w:val="a0"/>
    <w:rsid w:val="00A41D22"/>
  </w:style>
  <w:style w:type="character" w:customStyle="1" w:styleId="fill">
    <w:name w:val="fill"/>
    <w:basedOn w:val="a0"/>
    <w:rsid w:val="00A41D22"/>
  </w:style>
  <w:style w:type="character" w:customStyle="1" w:styleId="amount">
    <w:name w:val="amount"/>
    <w:basedOn w:val="a0"/>
    <w:rsid w:val="00A41D22"/>
  </w:style>
  <w:style w:type="character" w:customStyle="1" w:styleId="clear">
    <w:name w:val="clear"/>
    <w:basedOn w:val="a0"/>
    <w:rsid w:val="00A41D22"/>
  </w:style>
  <w:style w:type="character" w:customStyle="1" w:styleId="essbicon">
    <w:name w:val="essb_icon"/>
    <w:basedOn w:val="a0"/>
    <w:rsid w:val="00A41D22"/>
  </w:style>
  <w:style w:type="character" w:customStyle="1" w:styleId="essbnetworkname">
    <w:name w:val="essb_network_name"/>
    <w:basedOn w:val="a0"/>
    <w:rsid w:val="00A41D22"/>
  </w:style>
  <w:style w:type="paragraph" w:styleId="ac">
    <w:name w:val="Balloon Text"/>
    <w:basedOn w:val="a"/>
    <w:link w:val="ad"/>
    <w:uiPriority w:val="99"/>
    <w:semiHidden/>
    <w:unhideWhenUsed/>
    <w:rsid w:val="00A41D22"/>
    <w:rPr>
      <w:rFonts w:ascii="Tahoma" w:hAnsi="Tahoma" w:cs="Tahoma"/>
      <w:sz w:val="16"/>
      <w:szCs w:val="16"/>
    </w:rPr>
  </w:style>
  <w:style w:type="character" w:customStyle="1" w:styleId="ad">
    <w:name w:val="Текст выноски Знак"/>
    <w:basedOn w:val="a0"/>
    <w:link w:val="ac"/>
    <w:uiPriority w:val="99"/>
    <w:semiHidden/>
    <w:rsid w:val="00A41D22"/>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2752">
      <w:bodyDiv w:val="1"/>
      <w:marLeft w:val="0"/>
      <w:marRight w:val="0"/>
      <w:marTop w:val="0"/>
      <w:marBottom w:val="0"/>
      <w:divBdr>
        <w:top w:val="none" w:sz="0" w:space="0" w:color="auto"/>
        <w:left w:val="none" w:sz="0" w:space="0" w:color="auto"/>
        <w:bottom w:val="none" w:sz="0" w:space="0" w:color="auto"/>
        <w:right w:val="none" w:sz="0" w:space="0" w:color="auto"/>
      </w:divBdr>
      <w:divsChild>
        <w:div w:id="587273514">
          <w:marLeft w:val="0"/>
          <w:marRight w:val="0"/>
          <w:marTop w:val="0"/>
          <w:marBottom w:val="0"/>
          <w:divBdr>
            <w:top w:val="none" w:sz="0" w:space="0" w:color="auto"/>
            <w:left w:val="none" w:sz="0" w:space="0" w:color="auto"/>
            <w:bottom w:val="none" w:sz="0" w:space="0" w:color="auto"/>
            <w:right w:val="none" w:sz="0" w:space="0" w:color="auto"/>
          </w:divBdr>
        </w:div>
        <w:div w:id="1525627211">
          <w:marLeft w:val="0"/>
          <w:marRight w:val="0"/>
          <w:marTop w:val="0"/>
          <w:marBottom w:val="0"/>
          <w:divBdr>
            <w:top w:val="none" w:sz="0" w:space="0" w:color="auto"/>
            <w:left w:val="none" w:sz="0" w:space="0" w:color="auto"/>
            <w:bottom w:val="none" w:sz="0" w:space="0" w:color="auto"/>
            <w:right w:val="none" w:sz="0" w:space="0" w:color="auto"/>
          </w:divBdr>
          <w:divsChild>
            <w:div w:id="1759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7176">
      <w:bodyDiv w:val="1"/>
      <w:marLeft w:val="0"/>
      <w:marRight w:val="0"/>
      <w:marTop w:val="0"/>
      <w:marBottom w:val="0"/>
      <w:divBdr>
        <w:top w:val="none" w:sz="0" w:space="0" w:color="auto"/>
        <w:left w:val="none" w:sz="0" w:space="0" w:color="auto"/>
        <w:bottom w:val="none" w:sz="0" w:space="0" w:color="auto"/>
        <w:right w:val="none" w:sz="0" w:space="0" w:color="auto"/>
      </w:divBdr>
      <w:divsChild>
        <w:div w:id="1925526341">
          <w:marLeft w:val="0"/>
          <w:marRight w:val="0"/>
          <w:marTop w:val="0"/>
          <w:marBottom w:val="0"/>
          <w:divBdr>
            <w:top w:val="none" w:sz="0" w:space="0" w:color="auto"/>
            <w:left w:val="none" w:sz="0" w:space="0" w:color="auto"/>
            <w:bottom w:val="none" w:sz="0" w:space="0" w:color="auto"/>
            <w:right w:val="none" w:sz="0" w:space="0" w:color="auto"/>
          </w:divBdr>
          <w:divsChild>
            <w:div w:id="762727913">
              <w:marLeft w:val="0"/>
              <w:marRight w:val="0"/>
              <w:marTop w:val="0"/>
              <w:marBottom w:val="0"/>
              <w:divBdr>
                <w:top w:val="none" w:sz="0" w:space="0" w:color="auto"/>
                <w:left w:val="none" w:sz="0" w:space="0" w:color="auto"/>
                <w:bottom w:val="none" w:sz="0" w:space="0" w:color="auto"/>
                <w:right w:val="none" w:sz="0" w:space="0" w:color="auto"/>
              </w:divBdr>
              <w:divsChild>
                <w:div w:id="2029519693">
                  <w:marLeft w:val="0"/>
                  <w:marRight w:val="0"/>
                  <w:marTop w:val="0"/>
                  <w:marBottom w:val="0"/>
                  <w:divBdr>
                    <w:top w:val="none" w:sz="0" w:space="0" w:color="auto"/>
                    <w:left w:val="none" w:sz="0" w:space="0" w:color="auto"/>
                    <w:bottom w:val="none" w:sz="0" w:space="0" w:color="auto"/>
                    <w:right w:val="none" w:sz="0" w:space="0" w:color="auto"/>
                  </w:divBdr>
                  <w:divsChild>
                    <w:div w:id="719329029">
                      <w:marLeft w:val="0"/>
                      <w:marRight w:val="0"/>
                      <w:marTop w:val="0"/>
                      <w:marBottom w:val="0"/>
                      <w:divBdr>
                        <w:top w:val="none" w:sz="0" w:space="0" w:color="auto"/>
                        <w:left w:val="none" w:sz="0" w:space="0" w:color="auto"/>
                        <w:bottom w:val="none" w:sz="0" w:space="0" w:color="auto"/>
                        <w:right w:val="none" w:sz="0" w:space="0" w:color="auto"/>
                      </w:divBdr>
                      <w:divsChild>
                        <w:div w:id="1394812004">
                          <w:marLeft w:val="0"/>
                          <w:marRight w:val="0"/>
                          <w:marTop w:val="0"/>
                          <w:marBottom w:val="0"/>
                          <w:divBdr>
                            <w:top w:val="none" w:sz="0" w:space="0" w:color="auto"/>
                            <w:left w:val="none" w:sz="0" w:space="0" w:color="auto"/>
                            <w:bottom w:val="none" w:sz="0" w:space="0" w:color="auto"/>
                            <w:right w:val="none" w:sz="0" w:space="0" w:color="auto"/>
                          </w:divBdr>
                          <w:divsChild>
                            <w:div w:id="455637980">
                              <w:marLeft w:val="0"/>
                              <w:marRight w:val="0"/>
                              <w:marTop w:val="0"/>
                              <w:marBottom w:val="0"/>
                              <w:divBdr>
                                <w:top w:val="none" w:sz="0" w:space="0" w:color="auto"/>
                                <w:left w:val="none" w:sz="0" w:space="0" w:color="auto"/>
                                <w:bottom w:val="none" w:sz="0" w:space="0" w:color="auto"/>
                                <w:right w:val="none" w:sz="0" w:space="0" w:color="auto"/>
                              </w:divBdr>
                              <w:divsChild>
                                <w:div w:id="1453136288">
                                  <w:marLeft w:val="0"/>
                                  <w:marRight w:val="0"/>
                                  <w:marTop w:val="0"/>
                                  <w:marBottom w:val="0"/>
                                  <w:divBdr>
                                    <w:top w:val="none" w:sz="0" w:space="0" w:color="auto"/>
                                    <w:left w:val="none" w:sz="0" w:space="0" w:color="auto"/>
                                    <w:bottom w:val="none" w:sz="0" w:space="0" w:color="auto"/>
                                    <w:right w:val="none" w:sz="0" w:space="0" w:color="auto"/>
                                  </w:divBdr>
                                  <w:divsChild>
                                    <w:div w:id="2009750126">
                                      <w:marLeft w:val="0"/>
                                      <w:marRight w:val="0"/>
                                      <w:marTop w:val="0"/>
                                      <w:marBottom w:val="0"/>
                                      <w:divBdr>
                                        <w:top w:val="none" w:sz="0" w:space="0" w:color="auto"/>
                                        <w:left w:val="none" w:sz="0" w:space="0" w:color="auto"/>
                                        <w:bottom w:val="none" w:sz="0" w:space="0" w:color="auto"/>
                                        <w:right w:val="none" w:sz="0" w:space="0" w:color="auto"/>
                                      </w:divBdr>
                                      <w:divsChild>
                                        <w:div w:id="1571227623">
                                          <w:marLeft w:val="0"/>
                                          <w:marRight w:val="0"/>
                                          <w:marTop w:val="0"/>
                                          <w:marBottom w:val="0"/>
                                          <w:divBdr>
                                            <w:top w:val="none" w:sz="0" w:space="0" w:color="auto"/>
                                            <w:left w:val="none" w:sz="0" w:space="0" w:color="auto"/>
                                            <w:bottom w:val="none" w:sz="0" w:space="0" w:color="auto"/>
                                            <w:right w:val="none" w:sz="0" w:space="0" w:color="auto"/>
                                          </w:divBdr>
                                          <w:divsChild>
                                            <w:div w:id="1576011410">
                                              <w:marLeft w:val="0"/>
                                              <w:marRight w:val="0"/>
                                              <w:marTop w:val="0"/>
                                              <w:marBottom w:val="0"/>
                                              <w:divBdr>
                                                <w:top w:val="none" w:sz="0" w:space="0" w:color="auto"/>
                                                <w:left w:val="none" w:sz="0" w:space="0" w:color="auto"/>
                                                <w:bottom w:val="none" w:sz="0" w:space="0" w:color="auto"/>
                                                <w:right w:val="none" w:sz="0" w:space="0" w:color="auto"/>
                                              </w:divBdr>
                                              <w:divsChild>
                                                <w:div w:id="2007855214">
                                                  <w:marLeft w:val="0"/>
                                                  <w:marRight w:val="0"/>
                                                  <w:marTop w:val="0"/>
                                                  <w:marBottom w:val="0"/>
                                                  <w:divBdr>
                                                    <w:top w:val="none" w:sz="0" w:space="0" w:color="auto"/>
                                                    <w:left w:val="none" w:sz="0" w:space="0" w:color="auto"/>
                                                    <w:bottom w:val="none" w:sz="0" w:space="0" w:color="auto"/>
                                                    <w:right w:val="none" w:sz="0" w:space="0" w:color="auto"/>
                                                  </w:divBdr>
                                                </w:div>
                                                <w:div w:id="1444882627">
                                                  <w:marLeft w:val="0"/>
                                                  <w:marRight w:val="0"/>
                                                  <w:marTop w:val="0"/>
                                                  <w:marBottom w:val="0"/>
                                                  <w:divBdr>
                                                    <w:top w:val="none" w:sz="0" w:space="0" w:color="auto"/>
                                                    <w:left w:val="none" w:sz="0" w:space="0" w:color="auto"/>
                                                    <w:bottom w:val="none" w:sz="0" w:space="0" w:color="auto"/>
                                                    <w:right w:val="none" w:sz="0" w:space="0" w:color="auto"/>
                                                  </w:divBdr>
                                                </w:div>
                                              </w:divsChild>
                                            </w:div>
                                            <w:div w:id="1848322823">
                                              <w:marLeft w:val="0"/>
                                              <w:marRight w:val="0"/>
                                              <w:marTop w:val="0"/>
                                              <w:marBottom w:val="0"/>
                                              <w:divBdr>
                                                <w:top w:val="none" w:sz="0" w:space="0" w:color="auto"/>
                                                <w:left w:val="none" w:sz="0" w:space="0" w:color="auto"/>
                                                <w:bottom w:val="none" w:sz="0" w:space="0" w:color="auto"/>
                                                <w:right w:val="none" w:sz="0" w:space="0" w:color="auto"/>
                                              </w:divBdr>
                                              <w:divsChild>
                                                <w:div w:id="620384536">
                                                  <w:marLeft w:val="0"/>
                                                  <w:marRight w:val="0"/>
                                                  <w:marTop w:val="0"/>
                                                  <w:marBottom w:val="0"/>
                                                  <w:divBdr>
                                                    <w:top w:val="none" w:sz="0" w:space="0" w:color="auto"/>
                                                    <w:left w:val="none" w:sz="0" w:space="0" w:color="auto"/>
                                                    <w:bottom w:val="none" w:sz="0" w:space="0" w:color="auto"/>
                                                    <w:right w:val="none" w:sz="0" w:space="0" w:color="auto"/>
                                                  </w:divBdr>
                                                </w:div>
                                                <w:div w:id="788554044">
                                                  <w:marLeft w:val="0"/>
                                                  <w:marRight w:val="0"/>
                                                  <w:marTop w:val="0"/>
                                                  <w:marBottom w:val="0"/>
                                                  <w:divBdr>
                                                    <w:top w:val="none" w:sz="0" w:space="0" w:color="auto"/>
                                                    <w:left w:val="none" w:sz="0" w:space="0" w:color="auto"/>
                                                    <w:bottom w:val="none" w:sz="0" w:space="0" w:color="auto"/>
                                                    <w:right w:val="none" w:sz="0" w:space="0" w:color="auto"/>
                                                  </w:divBdr>
                                                </w:div>
                                              </w:divsChild>
                                            </w:div>
                                            <w:div w:id="1063723139">
                                              <w:marLeft w:val="0"/>
                                              <w:marRight w:val="0"/>
                                              <w:marTop w:val="0"/>
                                              <w:marBottom w:val="0"/>
                                              <w:divBdr>
                                                <w:top w:val="none" w:sz="0" w:space="0" w:color="auto"/>
                                                <w:left w:val="none" w:sz="0" w:space="0" w:color="auto"/>
                                                <w:bottom w:val="none" w:sz="0" w:space="0" w:color="auto"/>
                                                <w:right w:val="none" w:sz="0" w:space="0" w:color="auto"/>
                                              </w:divBdr>
                                              <w:divsChild>
                                                <w:div w:id="943268915">
                                                  <w:marLeft w:val="0"/>
                                                  <w:marRight w:val="0"/>
                                                  <w:marTop w:val="0"/>
                                                  <w:marBottom w:val="0"/>
                                                  <w:divBdr>
                                                    <w:top w:val="none" w:sz="0" w:space="0" w:color="auto"/>
                                                    <w:left w:val="none" w:sz="0" w:space="0" w:color="auto"/>
                                                    <w:bottom w:val="none" w:sz="0" w:space="0" w:color="auto"/>
                                                    <w:right w:val="none" w:sz="0" w:space="0" w:color="auto"/>
                                                  </w:divBdr>
                                                </w:div>
                                                <w:div w:id="964627855">
                                                  <w:marLeft w:val="0"/>
                                                  <w:marRight w:val="0"/>
                                                  <w:marTop w:val="0"/>
                                                  <w:marBottom w:val="0"/>
                                                  <w:divBdr>
                                                    <w:top w:val="none" w:sz="0" w:space="0" w:color="auto"/>
                                                    <w:left w:val="none" w:sz="0" w:space="0" w:color="auto"/>
                                                    <w:bottom w:val="none" w:sz="0" w:space="0" w:color="auto"/>
                                                    <w:right w:val="none" w:sz="0" w:space="0" w:color="auto"/>
                                                  </w:divBdr>
                                                </w:div>
                                              </w:divsChild>
                                            </w:div>
                                            <w:div w:id="1014652390">
                                              <w:marLeft w:val="0"/>
                                              <w:marRight w:val="0"/>
                                              <w:marTop w:val="0"/>
                                              <w:marBottom w:val="0"/>
                                              <w:divBdr>
                                                <w:top w:val="none" w:sz="0" w:space="0" w:color="auto"/>
                                                <w:left w:val="none" w:sz="0" w:space="0" w:color="auto"/>
                                                <w:bottom w:val="none" w:sz="0" w:space="0" w:color="auto"/>
                                                <w:right w:val="none" w:sz="0" w:space="0" w:color="auto"/>
                                              </w:divBdr>
                                              <w:divsChild>
                                                <w:div w:id="1620648286">
                                                  <w:marLeft w:val="0"/>
                                                  <w:marRight w:val="0"/>
                                                  <w:marTop w:val="0"/>
                                                  <w:marBottom w:val="0"/>
                                                  <w:divBdr>
                                                    <w:top w:val="none" w:sz="0" w:space="0" w:color="auto"/>
                                                    <w:left w:val="none" w:sz="0" w:space="0" w:color="auto"/>
                                                    <w:bottom w:val="none" w:sz="0" w:space="0" w:color="auto"/>
                                                    <w:right w:val="none" w:sz="0" w:space="0" w:color="auto"/>
                                                  </w:divBdr>
                                                </w:div>
                                                <w:div w:id="374236289">
                                                  <w:marLeft w:val="0"/>
                                                  <w:marRight w:val="0"/>
                                                  <w:marTop w:val="0"/>
                                                  <w:marBottom w:val="0"/>
                                                  <w:divBdr>
                                                    <w:top w:val="none" w:sz="0" w:space="0" w:color="auto"/>
                                                    <w:left w:val="none" w:sz="0" w:space="0" w:color="auto"/>
                                                    <w:bottom w:val="none" w:sz="0" w:space="0" w:color="auto"/>
                                                    <w:right w:val="none" w:sz="0" w:space="0" w:color="auto"/>
                                                  </w:divBdr>
                                                </w:div>
                                              </w:divsChild>
                                            </w:div>
                                            <w:div w:id="2108188330">
                                              <w:marLeft w:val="0"/>
                                              <w:marRight w:val="0"/>
                                              <w:marTop w:val="0"/>
                                              <w:marBottom w:val="0"/>
                                              <w:divBdr>
                                                <w:top w:val="none" w:sz="0" w:space="0" w:color="auto"/>
                                                <w:left w:val="none" w:sz="0" w:space="0" w:color="auto"/>
                                                <w:bottom w:val="none" w:sz="0" w:space="0" w:color="auto"/>
                                                <w:right w:val="none" w:sz="0" w:space="0" w:color="auto"/>
                                              </w:divBdr>
                                              <w:divsChild>
                                                <w:div w:id="1578438352">
                                                  <w:marLeft w:val="0"/>
                                                  <w:marRight w:val="0"/>
                                                  <w:marTop w:val="0"/>
                                                  <w:marBottom w:val="0"/>
                                                  <w:divBdr>
                                                    <w:top w:val="none" w:sz="0" w:space="0" w:color="auto"/>
                                                    <w:left w:val="none" w:sz="0" w:space="0" w:color="auto"/>
                                                    <w:bottom w:val="none" w:sz="0" w:space="0" w:color="auto"/>
                                                    <w:right w:val="none" w:sz="0" w:space="0" w:color="auto"/>
                                                  </w:divBdr>
                                                </w:div>
                                                <w:div w:id="1248883453">
                                                  <w:marLeft w:val="0"/>
                                                  <w:marRight w:val="0"/>
                                                  <w:marTop w:val="0"/>
                                                  <w:marBottom w:val="0"/>
                                                  <w:divBdr>
                                                    <w:top w:val="none" w:sz="0" w:space="0" w:color="auto"/>
                                                    <w:left w:val="none" w:sz="0" w:space="0" w:color="auto"/>
                                                    <w:bottom w:val="none" w:sz="0" w:space="0" w:color="auto"/>
                                                    <w:right w:val="none" w:sz="0" w:space="0" w:color="auto"/>
                                                  </w:divBdr>
                                                </w:div>
                                              </w:divsChild>
                                            </w:div>
                                            <w:div w:id="1093016168">
                                              <w:marLeft w:val="0"/>
                                              <w:marRight w:val="0"/>
                                              <w:marTop w:val="0"/>
                                              <w:marBottom w:val="0"/>
                                              <w:divBdr>
                                                <w:top w:val="none" w:sz="0" w:space="0" w:color="auto"/>
                                                <w:left w:val="none" w:sz="0" w:space="0" w:color="auto"/>
                                                <w:bottom w:val="none" w:sz="0" w:space="0" w:color="auto"/>
                                                <w:right w:val="none" w:sz="0" w:space="0" w:color="auto"/>
                                              </w:divBdr>
                                              <w:divsChild>
                                                <w:div w:id="910894741">
                                                  <w:marLeft w:val="0"/>
                                                  <w:marRight w:val="0"/>
                                                  <w:marTop w:val="0"/>
                                                  <w:marBottom w:val="0"/>
                                                  <w:divBdr>
                                                    <w:top w:val="none" w:sz="0" w:space="0" w:color="auto"/>
                                                    <w:left w:val="none" w:sz="0" w:space="0" w:color="auto"/>
                                                    <w:bottom w:val="none" w:sz="0" w:space="0" w:color="auto"/>
                                                    <w:right w:val="none" w:sz="0" w:space="0" w:color="auto"/>
                                                  </w:divBdr>
                                                </w:div>
                                                <w:div w:id="817771715">
                                                  <w:marLeft w:val="0"/>
                                                  <w:marRight w:val="0"/>
                                                  <w:marTop w:val="0"/>
                                                  <w:marBottom w:val="0"/>
                                                  <w:divBdr>
                                                    <w:top w:val="none" w:sz="0" w:space="0" w:color="auto"/>
                                                    <w:left w:val="none" w:sz="0" w:space="0" w:color="auto"/>
                                                    <w:bottom w:val="none" w:sz="0" w:space="0" w:color="auto"/>
                                                    <w:right w:val="none" w:sz="0" w:space="0" w:color="auto"/>
                                                  </w:divBdr>
                                                </w:div>
                                              </w:divsChild>
                                            </w:div>
                                            <w:div w:id="87387988">
                                              <w:marLeft w:val="0"/>
                                              <w:marRight w:val="0"/>
                                              <w:marTop w:val="0"/>
                                              <w:marBottom w:val="0"/>
                                              <w:divBdr>
                                                <w:top w:val="none" w:sz="0" w:space="0" w:color="auto"/>
                                                <w:left w:val="none" w:sz="0" w:space="0" w:color="auto"/>
                                                <w:bottom w:val="none" w:sz="0" w:space="0" w:color="auto"/>
                                                <w:right w:val="none" w:sz="0" w:space="0" w:color="auto"/>
                                              </w:divBdr>
                                              <w:divsChild>
                                                <w:div w:id="468254961">
                                                  <w:marLeft w:val="0"/>
                                                  <w:marRight w:val="0"/>
                                                  <w:marTop w:val="0"/>
                                                  <w:marBottom w:val="0"/>
                                                  <w:divBdr>
                                                    <w:top w:val="none" w:sz="0" w:space="0" w:color="auto"/>
                                                    <w:left w:val="none" w:sz="0" w:space="0" w:color="auto"/>
                                                    <w:bottom w:val="none" w:sz="0" w:space="0" w:color="auto"/>
                                                    <w:right w:val="none" w:sz="0" w:space="0" w:color="auto"/>
                                                  </w:divBdr>
                                                </w:div>
                                                <w:div w:id="843978947">
                                                  <w:marLeft w:val="0"/>
                                                  <w:marRight w:val="0"/>
                                                  <w:marTop w:val="0"/>
                                                  <w:marBottom w:val="0"/>
                                                  <w:divBdr>
                                                    <w:top w:val="none" w:sz="0" w:space="0" w:color="auto"/>
                                                    <w:left w:val="none" w:sz="0" w:space="0" w:color="auto"/>
                                                    <w:bottom w:val="none" w:sz="0" w:space="0" w:color="auto"/>
                                                    <w:right w:val="none" w:sz="0" w:space="0" w:color="auto"/>
                                                  </w:divBdr>
                                                </w:div>
                                              </w:divsChild>
                                            </w:div>
                                            <w:div w:id="1041787912">
                                              <w:marLeft w:val="0"/>
                                              <w:marRight w:val="0"/>
                                              <w:marTop w:val="0"/>
                                              <w:marBottom w:val="0"/>
                                              <w:divBdr>
                                                <w:top w:val="none" w:sz="0" w:space="0" w:color="auto"/>
                                                <w:left w:val="none" w:sz="0" w:space="0" w:color="auto"/>
                                                <w:bottom w:val="none" w:sz="0" w:space="0" w:color="auto"/>
                                                <w:right w:val="none" w:sz="0" w:space="0" w:color="auto"/>
                                              </w:divBdr>
                                              <w:divsChild>
                                                <w:div w:id="425659907">
                                                  <w:marLeft w:val="0"/>
                                                  <w:marRight w:val="0"/>
                                                  <w:marTop w:val="0"/>
                                                  <w:marBottom w:val="0"/>
                                                  <w:divBdr>
                                                    <w:top w:val="none" w:sz="0" w:space="0" w:color="auto"/>
                                                    <w:left w:val="none" w:sz="0" w:space="0" w:color="auto"/>
                                                    <w:bottom w:val="none" w:sz="0" w:space="0" w:color="auto"/>
                                                    <w:right w:val="none" w:sz="0" w:space="0" w:color="auto"/>
                                                  </w:divBdr>
                                                </w:div>
                                                <w:div w:id="136459596">
                                                  <w:marLeft w:val="0"/>
                                                  <w:marRight w:val="0"/>
                                                  <w:marTop w:val="0"/>
                                                  <w:marBottom w:val="0"/>
                                                  <w:divBdr>
                                                    <w:top w:val="none" w:sz="0" w:space="0" w:color="auto"/>
                                                    <w:left w:val="none" w:sz="0" w:space="0" w:color="auto"/>
                                                    <w:bottom w:val="none" w:sz="0" w:space="0" w:color="auto"/>
                                                    <w:right w:val="none" w:sz="0" w:space="0" w:color="auto"/>
                                                  </w:divBdr>
                                                </w:div>
                                              </w:divsChild>
                                            </w:div>
                                            <w:div w:id="1845128772">
                                              <w:marLeft w:val="0"/>
                                              <w:marRight w:val="0"/>
                                              <w:marTop w:val="0"/>
                                              <w:marBottom w:val="0"/>
                                              <w:divBdr>
                                                <w:top w:val="none" w:sz="0" w:space="0" w:color="auto"/>
                                                <w:left w:val="none" w:sz="0" w:space="0" w:color="auto"/>
                                                <w:bottom w:val="none" w:sz="0" w:space="0" w:color="auto"/>
                                                <w:right w:val="none" w:sz="0" w:space="0" w:color="auto"/>
                                              </w:divBdr>
                                              <w:divsChild>
                                                <w:div w:id="392700889">
                                                  <w:marLeft w:val="0"/>
                                                  <w:marRight w:val="0"/>
                                                  <w:marTop w:val="0"/>
                                                  <w:marBottom w:val="0"/>
                                                  <w:divBdr>
                                                    <w:top w:val="none" w:sz="0" w:space="0" w:color="auto"/>
                                                    <w:left w:val="none" w:sz="0" w:space="0" w:color="auto"/>
                                                    <w:bottom w:val="none" w:sz="0" w:space="0" w:color="auto"/>
                                                    <w:right w:val="none" w:sz="0" w:space="0" w:color="auto"/>
                                                  </w:divBdr>
                                                </w:div>
                                                <w:div w:id="11719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7164">
                      <w:marLeft w:val="0"/>
                      <w:marRight w:val="0"/>
                      <w:marTop w:val="0"/>
                      <w:marBottom w:val="0"/>
                      <w:divBdr>
                        <w:top w:val="none" w:sz="0" w:space="0" w:color="auto"/>
                        <w:left w:val="none" w:sz="0" w:space="0" w:color="auto"/>
                        <w:bottom w:val="none" w:sz="0" w:space="0" w:color="auto"/>
                        <w:right w:val="none" w:sz="0" w:space="0" w:color="auto"/>
                      </w:divBdr>
                      <w:divsChild>
                        <w:div w:id="623735669">
                          <w:marLeft w:val="0"/>
                          <w:marRight w:val="0"/>
                          <w:marTop w:val="0"/>
                          <w:marBottom w:val="0"/>
                          <w:divBdr>
                            <w:top w:val="none" w:sz="0" w:space="0" w:color="auto"/>
                            <w:left w:val="none" w:sz="0" w:space="0" w:color="auto"/>
                            <w:bottom w:val="none" w:sz="0" w:space="0" w:color="auto"/>
                            <w:right w:val="none" w:sz="0" w:space="0" w:color="auto"/>
                          </w:divBdr>
                        </w:div>
                      </w:divsChild>
                    </w:div>
                    <w:div w:id="10726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9675">
          <w:marLeft w:val="0"/>
          <w:marRight w:val="0"/>
          <w:marTop w:val="0"/>
          <w:marBottom w:val="0"/>
          <w:divBdr>
            <w:top w:val="none" w:sz="0" w:space="0" w:color="auto"/>
            <w:left w:val="none" w:sz="0" w:space="0" w:color="auto"/>
            <w:bottom w:val="none" w:sz="0" w:space="0" w:color="auto"/>
            <w:right w:val="none" w:sz="0" w:space="0" w:color="auto"/>
          </w:divBdr>
          <w:divsChild>
            <w:div w:id="24448278">
              <w:marLeft w:val="0"/>
              <w:marRight w:val="0"/>
              <w:marTop w:val="0"/>
              <w:marBottom w:val="0"/>
              <w:divBdr>
                <w:top w:val="none" w:sz="0" w:space="0" w:color="auto"/>
                <w:left w:val="none" w:sz="0" w:space="0" w:color="auto"/>
                <w:bottom w:val="none" w:sz="0" w:space="0" w:color="auto"/>
                <w:right w:val="none" w:sz="0" w:space="0" w:color="auto"/>
              </w:divBdr>
              <w:divsChild>
                <w:div w:id="408189197">
                  <w:marLeft w:val="0"/>
                  <w:marRight w:val="0"/>
                  <w:marTop w:val="0"/>
                  <w:marBottom w:val="0"/>
                  <w:divBdr>
                    <w:top w:val="none" w:sz="0" w:space="0" w:color="auto"/>
                    <w:left w:val="none" w:sz="0" w:space="0" w:color="auto"/>
                    <w:bottom w:val="none" w:sz="0" w:space="0" w:color="auto"/>
                    <w:right w:val="none" w:sz="0" w:space="0" w:color="auto"/>
                  </w:divBdr>
                  <w:divsChild>
                    <w:div w:id="21108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5126">
          <w:marLeft w:val="0"/>
          <w:marRight w:val="0"/>
          <w:marTop w:val="0"/>
          <w:marBottom w:val="0"/>
          <w:divBdr>
            <w:top w:val="none" w:sz="0" w:space="0" w:color="auto"/>
            <w:left w:val="none" w:sz="0" w:space="0" w:color="auto"/>
            <w:bottom w:val="none" w:sz="0" w:space="0" w:color="auto"/>
            <w:right w:val="none" w:sz="0" w:space="0" w:color="auto"/>
          </w:divBdr>
        </w:div>
        <w:div w:id="2029871463">
          <w:marLeft w:val="0"/>
          <w:marRight w:val="0"/>
          <w:marTop w:val="0"/>
          <w:marBottom w:val="0"/>
          <w:divBdr>
            <w:top w:val="none" w:sz="0" w:space="0" w:color="auto"/>
            <w:left w:val="none" w:sz="0" w:space="0" w:color="auto"/>
            <w:bottom w:val="none" w:sz="0" w:space="0" w:color="auto"/>
            <w:right w:val="none" w:sz="0" w:space="0" w:color="auto"/>
          </w:divBdr>
          <w:divsChild>
            <w:div w:id="1577209678">
              <w:marLeft w:val="0"/>
              <w:marRight w:val="0"/>
              <w:marTop w:val="0"/>
              <w:marBottom w:val="0"/>
              <w:divBdr>
                <w:top w:val="none" w:sz="0" w:space="0" w:color="auto"/>
                <w:left w:val="none" w:sz="0" w:space="0" w:color="auto"/>
                <w:bottom w:val="none" w:sz="0" w:space="0" w:color="auto"/>
                <w:right w:val="none" w:sz="0" w:space="0" w:color="auto"/>
              </w:divBdr>
            </w:div>
          </w:divsChild>
        </w:div>
        <w:div w:id="1588031255">
          <w:marLeft w:val="0"/>
          <w:marRight w:val="0"/>
          <w:marTop w:val="0"/>
          <w:marBottom w:val="0"/>
          <w:divBdr>
            <w:top w:val="none" w:sz="0" w:space="0" w:color="auto"/>
            <w:left w:val="none" w:sz="0" w:space="0" w:color="auto"/>
            <w:bottom w:val="none" w:sz="0" w:space="0" w:color="auto"/>
            <w:right w:val="none" w:sz="0" w:space="0" w:color="auto"/>
          </w:divBdr>
          <w:divsChild>
            <w:div w:id="2098208596">
              <w:marLeft w:val="0"/>
              <w:marRight w:val="0"/>
              <w:marTop w:val="0"/>
              <w:marBottom w:val="0"/>
              <w:divBdr>
                <w:top w:val="none" w:sz="0" w:space="0" w:color="auto"/>
                <w:left w:val="none" w:sz="0" w:space="0" w:color="auto"/>
                <w:bottom w:val="none" w:sz="0" w:space="0" w:color="auto"/>
                <w:right w:val="none" w:sz="0" w:space="0" w:color="auto"/>
              </w:divBdr>
              <w:divsChild>
                <w:div w:id="794300726">
                  <w:marLeft w:val="0"/>
                  <w:marRight w:val="0"/>
                  <w:marTop w:val="0"/>
                  <w:marBottom w:val="0"/>
                  <w:divBdr>
                    <w:top w:val="none" w:sz="0" w:space="0" w:color="auto"/>
                    <w:left w:val="none" w:sz="0" w:space="0" w:color="auto"/>
                    <w:bottom w:val="none" w:sz="0" w:space="0" w:color="auto"/>
                    <w:right w:val="none" w:sz="0" w:space="0" w:color="auto"/>
                  </w:divBdr>
                  <w:divsChild>
                    <w:div w:id="1785424785">
                      <w:marLeft w:val="0"/>
                      <w:marRight w:val="0"/>
                      <w:marTop w:val="0"/>
                      <w:marBottom w:val="0"/>
                      <w:divBdr>
                        <w:top w:val="none" w:sz="0" w:space="0" w:color="auto"/>
                        <w:left w:val="none" w:sz="0" w:space="0" w:color="auto"/>
                        <w:bottom w:val="none" w:sz="0" w:space="0" w:color="auto"/>
                        <w:right w:val="none" w:sz="0" w:space="0" w:color="auto"/>
                      </w:divBdr>
                      <w:divsChild>
                        <w:div w:id="49817045">
                          <w:marLeft w:val="0"/>
                          <w:marRight w:val="0"/>
                          <w:marTop w:val="0"/>
                          <w:marBottom w:val="0"/>
                          <w:divBdr>
                            <w:top w:val="none" w:sz="0" w:space="0" w:color="auto"/>
                            <w:left w:val="none" w:sz="0" w:space="0" w:color="auto"/>
                            <w:bottom w:val="none" w:sz="0" w:space="0" w:color="auto"/>
                            <w:right w:val="none" w:sz="0" w:space="0" w:color="auto"/>
                          </w:divBdr>
                          <w:divsChild>
                            <w:div w:id="646669269">
                              <w:marLeft w:val="0"/>
                              <w:marRight w:val="0"/>
                              <w:marTop w:val="0"/>
                              <w:marBottom w:val="0"/>
                              <w:divBdr>
                                <w:top w:val="none" w:sz="0" w:space="0" w:color="auto"/>
                                <w:left w:val="none" w:sz="0" w:space="0" w:color="auto"/>
                                <w:bottom w:val="none" w:sz="0" w:space="0" w:color="auto"/>
                                <w:right w:val="none" w:sz="0" w:space="0" w:color="auto"/>
                              </w:divBdr>
                              <w:divsChild>
                                <w:div w:id="863792165">
                                  <w:marLeft w:val="0"/>
                                  <w:marRight w:val="0"/>
                                  <w:marTop w:val="0"/>
                                  <w:marBottom w:val="0"/>
                                  <w:divBdr>
                                    <w:top w:val="none" w:sz="0" w:space="0" w:color="auto"/>
                                    <w:left w:val="none" w:sz="0" w:space="0" w:color="auto"/>
                                    <w:bottom w:val="none" w:sz="0" w:space="0" w:color="auto"/>
                                    <w:right w:val="none" w:sz="0" w:space="0" w:color="auto"/>
                                  </w:divBdr>
                                  <w:divsChild>
                                    <w:div w:id="1188830425">
                                      <w:marLeft w:val="0"/>
                                      <w:marRight w:val="0"/>
                                      <w:marTop w:val="0"/>
                                      <w:marBottom w:val="0"/>
                                      <w:divBdr>
                                        <w:top w:val="none" w:sz="0" w:space="0" w:color="auto"/>
                                        <w:left w:val="none" w:sz="0" w:space="0" w:color="auto"/>
                                        <w:bottom w:val="none" w:sz="0" w:space="0" w:color="auto"/>
                                        <w:right w:val="none" w:sz="0" w:space="0" w:color="auto"/>
                                      </w:divBdr>
                                    </w:div>
                                  </w:divsChild>
                                </w:div>
                                <w:div w:id="1042898114">
                                  <w:marLeft w:val="0"/>
                                  <w:marRight w:val="0"/>
                                  <w:marTop w:val="0"/>
                                  <w:marBottom w:val="0"/>
                                  <w:divBdr>
                                    <w:top w:val="none" w:sz="0" w:space="0" w:color="auto"/>
                                    <w:left w:val="none" w:sz="0" w:space="0" w:color="auto"/>
                                    <w:bottom w:val="none" w:sz="0" w:space="0" w:color="auto"/>
                                    <w:right w:val="none" w:sz="0" w:space="0" w:color="auto"/>
                                  </w:divBdr>
                                  <w:divsChild>
                                    <w:div w:id="1840923204">
                                      <w:marLeft w:val="0"/>
                                      <w:marRight w:val="0"/>
                                      <w:marTop w:val="0"/>
                                      <w:marBottom w:val="0"/>
                                      <w:divBdr>
                                        <w:top w:val="none" w:sz="0" w:space="0" w:color="auto"/>
                                        <w:left w:val="none" w:sz="0" w:space="0" w:color="auto"/>
                                        <w:bottom w:val="none" w:sz="0" w:space="0" w:color="auto"/>
                                        <w:right w:val="none" w:sz="0" w:space="0" w:color="auto"/>
                                      </w:divBdr>
                                    </w:div>
                                  </w:divsChild>
                                </w:div>
                                <w:div w:id="735126708">
                                  <w:marLeft w:val="0"/>
                                  <w:marRight w:val="0"/>
                                  <w:marTop w:val="0"/>
                                  <w:marBottom w:val="0"/>
                                  <w:divBdr>
                                    <w:top w:val="none" w:sz="0" w:space="0" w:color="auto"/>
                                    <w:left w:val="none" w:sz="0" w:space="0" w:color="auto"/>
                                    <w:bottom w:val="none" w:sz="0" w:space="0" w:color="auto"/>
                                    <w:right w:val="none" w:sz="0" w:space="0" w:color="auto"/>
                                  </w:divBdr>
                                  <w:divsChild>
                                    <w:div w:id="70666039">
                                      <w:marLeft w:val="0"/>
                                      <w:marRight w:val="0"/>
                                      <w:marTop w:val="0"/>
                                      <w:marBottom w:val="0"/>
                                      <w:divBdr>
                                        <w:top w:val="none" w:sz="0" w:space="0" w:color="auto"/>
                                        <w:left w:val="none" w:sz="0" w:space="0" w:color="auto"/>
                                        <w:bottom w:val="none" w:sz="0" w:space="0" w:color="auto"/>
                                        <w:right w:val="none" w:sz="0" w:space="0" w:color="auto"/>
                                      </w:divBdr>
                                      <w:divsChild>
                                        <w:div w:id="129712521">
                                          <w:marLeft w:val="0"/>
                                          <w:marRight w:val="0"/>
                                          <w:marTop w:val="0"/>
                                          <w:marBottom w:val="0"/>
                                          <w:divBdr>
                                            <w:top w:val="none" w:sz="0" w:space="0" w:color="auto"/>
                                            <w:left w:val="none" w:sz="0" w:space="0" w:color="auto"/>
                                            <w:bottom w:val="none" w:sz="0" w:space="0" w:color="auto"/>
                                            <w:right w:val="none" w:sz="0" w:space="0" w:color="auto"/>
                                          </w:divBdr>
                                          <w:divsChild>
                                            <w:div w:id="471605780">
                                              <w:marLeft w:val="0"/>
                                              <w:marRight w:val="0"/>
                                              <w:marTop w:val="0"/>
                                              <w:marBottom w:val="0"/>
                                              <w:divBdr>
                                                <w:top w:val="none" w:sz="0" w:space="0" w:color="auto"/>
                                                <w:left w:val="none" w:sz="0" w:space="0" w:color="auto"/>
                                                <w:bottom w:val="none" w:sz="0" w:space="0" w:color="auto"/>
                                                <w:right w:val="none" w:sz="0" w:space="0" w:color="auto"/>
                                              </w:divBdr>
                                              <w:divsChild>
                                                <w:div w:id="1658924217">
                                                  <w:marLeft w:val="0"/>
                                                  <w:marRight w:val="0"/>
                                                  <w:marTop w:val="0"/>
                                                  <w:marBottom w:val="0"/>
                                                  <w:divBdr>
                                                    <w:top w:val="none" w:sz="0" w:space="0" w:color="auto"/>
                                                    <w:left w:val="none" w:sz="0" w:space="0" w:color="auto"/>
                                                    <w:bottom w:val="none" w:sz="0" w:space="0" w:color="auto"/>
                                                    <w:right w:val="none" w:sz="0" w:space="0" w:color="auto"/>
                                                  </w:divBdr>
                                                </w:div>
                                                <w:div w:id="1096171925">
                                                  <w:marLeft w:val="0"/>
                                                  <w:marRight w:val="0"/>
                                                  <w:marTop w:val="0"/>
                                                  <w:marBottom w:val="0"/>
                                                  <w:divBdr>
                                                    <w:top w:val="none" w:sz="0" w:space="0" w:color="auto"/>
                                                    <w:left w:val="none" w:sz="0" w:space="0" w:color="auto"/>
                                                    <w:bottom w:val="none" w:sz="0" w:space="0" w:color="auto"/>
                                                    <w:right w:val="none" w:sz="0" w:space="0" w:color="auto"/>
                                                  </w:divBdr>
                                                  <w:divsChild>
                                                    <w:div w:id="840508794">
                                                      <w:marLeft w:val="0"/>
                                                      <w:marRight w:val="0"/>
                                                      <w:marTop w:val="0"/>
                                                      <w:marBottom w:val="0"/>
                                                      <w:divBdr>
                                                        <w:top w:val="none" w:sz="0" w:space="0" w:color="auto"/>
                                                        <w:left w:val="none" w:sz="0" w:space="0" w:color="auto"/>
                                                        <w:bottom w:val="none" w:sz="0" w:space="0" w:color="auto"/>
                                                        <w:right w:val="none" w:sz="0" w:space="0" w:color="auto"/>
                                                      </w:divBdr>
                                                      <w:divsChild>
                                                        <w:div w:id="13297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86864">
                                              <w:marLeft w:val="0"/>
                                              <w:marRight w:val="0"/>
                                              <w:marTop w:val="0"/>
                                              <w:marBottom w:val="0"/>
                                              <w:divBdr>
                                                <w:top w:val="none" w:sz="0" w:space="0" w:color="auto"/>
                                                <w:left w:val="none" w:sz="0" w:space="0" w:color="auto"/>
                                                <w:bottom w:val="none" w:sz="0" w:space="0" w:color="auto"/>
                                                <w:right w:val="none" w:sz="0" w:space="0" w:color="auto"/>
                                              </w:divBdr>
                                              <w:divsChild>
                                                <w:div w:id="1736391045">
                                                  <w:marLeft w:val="0"/>
                                                  <w:marRight w:val="0"/>
                                                  <w:marTop w:val="0"/>
                                                  <w:marBottom w:val="0"/>
                                                  <w:divBdr>
                                                    <w:top w:val="none" w:sz="0" w:space="0" w:color="auto"/>
                                                    <w:left w:val="none" w:sz="0" w:space="0" w:color="auto"/>
                                                    <w:bottom w:val="none" w:sz="0" w:space="0" w:color="auto"/>
                                                    <w:right w:val="none" w:sz="0" w:space="0" w:color="auto"/>
                                                  </w:divBdr>
                                                </w:div>
                                                <w:div w:id="1106845743">
                                                  <w:marLeft w:val="0"/>
                                                  <w:marRight w:val="0"/>
                                                  <w:marTop w:val="0"/>
                                                  <w:marBottom w:val="0"/>
                                                  <w:divBdr>
                                                    <w:top w:val="none" w:sz="0" w:space="0" w:color="auto"/>
                                                    <w:left w:val="none" w:sz="0" w:space="0" w:color="auto"/>
                                                    <w:bottom w:val="none" w:sz="0" w:space="0" w:color="auto"/>
                                                    <w:right w:val="none" w:sz="0" w:space="0" w:color="auto"/>
                                                  </w:divBdr>
                                                  <w:divsChild>
                                                    <w:div w:id="429280343">
                                                      <w:marLeft w:val="0"/>
                                                      <w:marRight w:val="0"/>
                                                      <w:marTop w:val="0"/>
                                                      <w:marBottom w:val="0"/>
                                                      <w:divBdr>
                                                        <w:top w:val="none" w:sz="0" w:space="0" w:color="auto"/>
                                                        <w:left w:val="none" w:sz="0" w:space="0" w:color="auto"/>
                                                        <w:bottom w:val="none" w:sz="0" w:space="0" w:color="auto"/>
                                                        <w:right w:val="none" w:sz="0" w:space="0" w:color="auto"/>
                                                      </w:divBdr>
                                                      <w:divsChild>
                                                        <w:div w:id="8082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11054">
                                              <w:marLeft w:val="0"/>
                                              <w:marRight w:val="0"/>
                                              <w:marTop w:val="0"/>
                                              <w:marBottom w:val="0"/>
                                              <w:divBdr>
                                                <w:top w:val="none" w:sz="0" w:space="0" w:color="auto"/>
                                                <w:left w:val="none" w:sz="0" w:space="0" w:color="auto"/>
                                                <w:bottom w:val="none" w:sz="0" w:space="0" w:color="auto"/>
                                                <w:right w:val="none" w:sz="0" w:space="0" w:color="auto"/>
                                              </w:divBdr>
                                              <w:divsChild>
                                                <w:div w:id="575092649">
                                                  <w:marLeft w:val="0"/>
                                                  <w:marRight w:val="0"/>
                                                  <w:marTop w:val="0"/>
                                                  <w:marBottom w:val="0"/>
                                                  <w:divBdr>
                                                    <w:top w:val="none" w:sz="0" w:space="0" w:color="auto"/>
                                                    <w:left w:val="none" w:sz="0" w:space="0" w:color="auto"/>
                                                    <w:bottom w:val="none" w:sz="0" w:space="0" w:color="auto"/>
                                                    <w:right w:val="none" w:sz="0" w:space="0" w:color="auto"/>
                                                  </w:divBdr>
                                                </w:div>
                                                <w:div w:id="1846086809">
                                                  <w:marLeft w:val="0"/>
                                                  <w:marRight w:val="0"/>
                                                  <w:marTop w:val="0"/>
                                                  <w:marBottom w:val="0"/>
                                                  <w:divBdr>
                                                    <w:top w:val="none" w:sz="0" w:space="0" w:color="auto"/>
                                                    <w:left w:val="none" w:sz="0" w:space="0" w:color="auto"/>
                                                    <w:bottom w:val="none" w:sz="0" w:space="0" w:color="auto"/>
                                                    <w:right w:val="none" w:sz="0" w:space="0" w:color="auto"/>
                                                  </w:divBdr>
                                                  <w:divsChild>
                                                    <w:div w:id="1840152494">
                                                      <w:marLeft w:val="0"/>
                                                      <w:marRight w:val="0"/>
                                                      <w:marTop w:val="0"/>
                                                      <w:marBottom w:val="0"/>
                                                      <w:divBdr>
                                                        <w:top w:val="none" w:sz="0" w:space="0" w:color="auto"/>
                                                        <w:left w:val="none" w:sz="0" w:space="0" w:color="auto"/>
                                                        <w:bottom w:val="none" w:sz="0" w:space="0" w:color="auto"/>
                                                        <w:right w:val="none" w:sz="0" w:space="0" w:color="auto"/>
                                                      </w:divBdr>
                                                      <w:divsChild>
                                                        <w:div w:id="19915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12753">
                                              <w:marLeft w:val="0"/>
                                              <w:marRight w:val="0"/>
                                              <w:marTop w:val="0"/>
                                              <w:marBottom w:val="0"/>
                                              <w:divBdr>
                                                <w:top w:val="none" w:sz="0" w:space="0" w:color="auto"/>
                                                <w:left w:val="none" w:sz="0" w:space="0" w:color="auto"/>
                                                <w:bottom w:val="none" w:sz="0" w:space="0" w:color="auto"/>
                                                <w:right w:val="none" w:sz="0" w:space="0" w:color="auto"/>
                                              </w:divBdr>
                                              <w:divsChild>
                                                <w:div w:id="28647774">
                                                  <w:marLeft w:val="0"/>
                                                  <w:marRight w:val="0"/>
                                                  <w:marTop w:val="0"/>
                                                  <w:marBottom w:val="0"/>
                                                  <w:divBdr>
                                                    <w:top w:val="none" w:sz="0" w:space="0" w:color="auto"/>
                                                    <w:left w:val="none" w:sz="0" w:space="0" w:color="auto"/>
                                                    <w:bottom w:val="none" w:sz="0" w:space="0" w:color="auto"/>
                                                    <w:right w:val="none" w:sz="0" w:space="0" w:color="auto"/>
                                                  </w:divBdr>
                                                </w:div>
                                                <w:div w:id="391466499">
                                                  <w:marLeft w:val="0"/>
                                                  <w:marRight w:val="0"/>
                                                  <w:marTop w:val="0"/>
                                                  <w:marBottom w:val="0"/>
                                                  <w:divBdr>
                                                    <w:top w:val="none" w:sz="0" w:space="0" w:color="auto"/>
                                                    <w:left w:val="none" w:sz="0" w:space="0" w:color="auto"/>
                                                    <w:bottom w:val="none" w:sz="0" w:space="0" w:color="auto"/>
                                                    <w:right w:val="none" w:sz="0" w:space="0" w:color="auto"/>
                                                  </w:divBdr>
                                                  <w:divsChild>
                                                    <w:div w:id="1947275659">
                                                      <w:marLeft w:val="0"/>
                                                      <w:marRight w:val="0"/>
                                                      <w:marTop w:val="0"/>
                                                      <w:marBottom w:val="0"/>
                                                      <w:divBdr>
                                                        <w:top w:val="none" w:sz="0" w:space="0" w:color="auto"/>
                                                        <w:left w:val="none" w:sz="0" w:space="0" w:color="auto"/>
                                                        <w:bottom w:val="none" w:sz="0" w:space="0" w:color="auto"/>
                                                        <w:right w:val="none" w:sz="0" w:space="0" w:color="auto"/>
                                                      </w:divBdr>
                                                      <w:divsChild>
                                                        <w:div w:id="4921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93">
                                              <w:marLeft w:val="0"/>
                                              <w:marRight w:val="0"/>
                                              <w:marTop w:val="0"/>
                                              <w:marBottom w:val="0"/>
                                              <w:divBdr>
                                                <w:top w:val="none" w:sz="0" w:space="0" w:color="auto"/>
                                                <w:left w:val="none" w:sz="0" w:space="0" w:color="auto"/>
                                                <w:bottom w:val="none" w:sz="0" w:space="0" w:color="auto"/>
                                                <w:right w:val="none" w:sz="0" w:space="0" w:color="auto"/>
                                              </w:divBdr>
                                              <w:divsChild>
                                                <w:div w:id="971639458">
                                                  <w:marLeft w:val="0"/>
                                                  <w:marRight w:val="0"/>
                                                  <w:marTop w:val="0"/>
                                                  <w:marBottom w:val="0"/>
                                                  <w:divBdr>
                                                    <w:top w:val="none" w:sz="0" w:space="0" w:color="auto"/>
                                                    <w:left w:val="none" w:sz="0" w:space="0" w:color="auto"/>
                                                    <w:bottom w:val="none" w:sz="0" w:space="0" w:color="auto"/>
                                                    <w:right w:val="none" w:sz="0" w:space="0" w:color="auto"/>
                                                  </w:divBdr>
                                                </w:div>
                                                <w:div w:id="350496340">
                                                  <w:marLeft w:val="0"/>
                                                  <w:marRight w:val="0"/>
                                                  <w:marTop w:val="0"/>
                                                  <w:marBottom w:val="0"/>
                                                  <w:divBdr>
                                                    <w:top w:val="none" w:sz="0" w:space="0" w:color="auto"/>
                                                    <w:left w:val="none" w:sz="0" w:space="0" w:color="auto"/>
                                                    <w:bottom w:val="none" w:sz="0" w:space="0" w:color="auto"/>
                                                    <w:right w:val="none" w:sz="0" w:space="0" w:color="auto"/>
                                                  </w:divBdr>
                                                  <w:divsChild>
                                                    <w:div w:id="1373384304">
                                                      <w:marLeft w:val="0"/>
                                                      <w:marRight w:val="0"/>
                                                      <w:marTop w:val="0"/>
                                                      <w:marBottom w:val="0"/>
                                                      <w:divBdr>
                                                        <w:top w:val="none" w:sz="0" w:space="0" w:color="auto"/>
                                                        <w:left w:val="none" w:sz="0" w:space="0" w:color="auto"/>
                                                        <w:bottom w:val="none" w:sz="0" w:space="0" w:color="auto"/>
                                                        <w:right w:val="none" w:sz="0" w:space="0" w:color="auto"/>
                                                      </w:divBdr>
                                                      <w:divsChild>
                                                        <w:div w:id="19076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8780">
                                              <w:marLeft w:val="0"/>
                                              <w:marRight w:val="0"/>
                                              <w:marTop w:val="0"/>
                                              <w:marBottom w:val="0"/>
                                              <w:divBdr>
                                                <w:top w:val="none" w:sz="0" w:space="0" w:color="auto"/>
                                                <w:left w:val="none" w:sz="0" w:space="0" w:color="auto"/>
                                                <w:bottom w:val="none" w:sz="0" w:space="0" w:color="auto"/>
                                                <w:right w:val="none" w:sz="0" w:space="0" w:color="auto"/>
                                              </w:divBdr>
                                              <w:divsChild>
                                                <w:div w:id="855461835">
                                                  <w:marLeft w:val="0"/>
                                                  <w:marRight w:val="0"/>
                                                  <w:marTop w:val="0"/>
                                                  <w:marBottom w:val="0"/>
                                                  <w:divBdr>
                                                    <w:top w:val="none" w:sz="0" w:space="0" w:color="auto"/>
                                                    <w:left w:val="none" w:sz="0" w:space="0" w:color="auto"/>
                                                    <w:bottom w:val="none" w:sz="0" w:space="0" w:color="auto"/>
                                                    <w:right w:val="none" w:sz="0" w:space="0" w:color="auto"/>
                                                  </w:divBdr>
                                                </w:div>
                                                <w:div w:id="1319453722">
                                                  <w:marLeft w:val="0"/>
                                                  <w:marRight w:val="0"/>
                                                  <w:marTop w:val="0"/>
                                                  <w:marBottom w:val="0"/>
                                                  <w:divBdr>
                                                    <w:top w:val="none" w:sz="0" w:space="0" w:color="auto"/>
                                                    <w:left w:val="none" w:sz="0" w:space="0" w:color="auto"/>
                                                    <w:bottom w:val="none" w:sz="0" w:space="0" w:color="auto"/>
                                                    <w:right w:val="none" w:sz="0" w:space="0" w:color="auto"/>
                                                  </w:divBdr>
                                                  <w:divsChild>
                                                    <w:div w:id="2636256">
                                                      <w:marLeft w:val="0"/>
                                                      <w:marRight w:val="0"/>
                                                      <w:marTop w:val="0"/>
                                                      <w:marBottom w:val="0"/>
                                                      <w:divBdr>
                                                        <w:top w:val="none" w:sz="0" w:space="0" w:color="auto"/>
                                                        <w:left w:val="none" w:sz="0" w:space="0" w:color="auto"/>
                                                        <w:bottom w:val="none" w:sz="0" w:space="0" w:color="auto"/>
                                                        <w:right w:val="none" w:sz="0" w:space="0" w:color="auto"/>
                                                      </w:divBdr>
                                                      <w:divsChild>
                                                        <w:div w:id="76179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2074">
                                              <w:marLeft w:val="0"/>
                                              <w:marRight w:val="0"/>
                                              <w:marTop w:val="0"/>
                                              <w:marBottom w:val="0"/>
                                              <w:divBdr>
                                                <w:top w:val="none" w:sz="0" w:space="0" w:color="auto"/>
                                                <w:left w:val="none" w:sz="0" w:space="0" w:color="auto"/>
                                                <w:bottom w:val="none" w:sz="0" w:space="0" w:color="auto"/>
                                                <w:right w:val="none" w:sz="0" w:space="0" w:color="auto"/>
                                              </w:divBdr>
                                              <w:divsChild>
                                                <w:div w:id="1220364920">
                                                  <w:marLeft w:val="0"/>
                                                  <w:marRight w:val="0"/>
                                                  <w:marTop w:val="0"/>
                                                  <w:marBottom w:val="0"/>
                                                  <w:divBdr>
                                                    <w:top w:val="none" w:sz="0" w:space="0" w:color="auto"/>
                                                    <w:left w:val="none" w:sz="0" w:space="0" w:color="auto"/>
                                                    <w:bottom w:val="none" w:sz="0" w:space="0" w:color="auto"/>
                                                    <w:right w:val="none" w:sz="0" w:space="0" w:color="auto"/>
                                                  </w:divBdr>
                                                </w:div>
                                                <w:div w:id="1875582685">
                                                  <w:marLeft w:val="0"/>
                                                  <w:marRight w:val="0"/>
                                                  <w:marTop w:val="0"/>
                                                  <w:marBottom w:val="0"/>
                                                  <w:divBdr>
                                                    <w:top w:val="none" w:sz="0" w:space="0" w:color="auto"/>
                                                    <w:left w:val="none" w:sz="0" w:space="0" w:color="auto"/>
                                                    <w:bottom w:val="none" w:sz="0" w:space="0" w:color="auto"/>
                                                    <w:right w:val="none" w:sz="0" w:space="0" w:color="auto"/>
                                                  </w:divBdr>
                                                  <w:divsChild>
                                                    <w:div w:id="1813056682">
                                                      <w:marLeft w:val="0"/>
                                                      <w:marRight w:val="0"/>
                                                      <w:marTop w:val="0"/>
                                                      <w:marBottom w:val="0"/>
                                                      <w:divBdr>
                                                        <w:top w:val="none" w:sz="0" w:space="0" w:color="auto"/>
                                                        <w:left w:val="none" w:sz="0" w:space="0" w:color="auto"/>
                                                        <w:bottom w:val="none" w:sz="0" w:space="0" w:color="auto"/>
                                                        <w:right w:val="none" w:sz="0" w:space="0" w:color="auto"/>
                                                      </w:divBdr>
                                                      <w:divsChild>
                                                        <w:div w:id="1369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5850">
                                              <w:marLeft w:val="0"/>
                                              <w:marRight w:val="0"/>
                                              <w:marTop w:val="0"/>
                                              <w:marBottom w:val="0"/>
                                              <w:divBdr>
                                                <w:top w:val="none" w:sz="0" w:space="0" w:color="auto"/>
                                                <w:left w:val="none" w:sz="0" w:space="0" w:color="auto"/>
                                                <w:bottom w:val="none" w:sz="0" w:space="0" w:color="auto"/>
                                                <w:right w:val="none" w:sz="0" w:space="0" w:color="auto"/>
                                              </w:divBdr>
                                              <w:divsChild>
                                                <w:div w:id="23751080">
                                                  <w:marLeft w:val="0"/>
                                                  <w:marRight w:val="0"/>
                                                  <w:marTop w:val="0"/>
                                                  <w:marBottom w:val="0"/>
                                                  <w:divBdr>
                                                    <w:top w:val="none" w:sz="0" w:space="0" w:color="auto"/>
                                                    <w:left w:val="none" w:sz="0" w:space="0" w:color="auto"/>
                                                    <w:bottom w:val="none" w:sz="0" w:space="0" w:color="auto"/>
                                                    <w:right w:val="none" w:sz="0" w:space="0" w:color="auto"/>
                                                  </w:divBdr>
                                                </w:div>
                                                <w:div w:id="1921257868">
                                                  <w:marLeft w:val="0"/>
                                                  <w:marRight w:val="0"/>
                                                  <w:marTop w:val="0"/>
                                                  <w:marBottom w:val="0"/>
                                                  <w:divBdr>
                                                    <w:top w:val="none" w:sz="0" w:space="0" w:color="auto"/>
                                                    <w:left w:val="none" w:sz="0" w:space="0" w:color="auto"/>
                                                    <w:bottom w:val="none" w:sz="0" w:space="0" w:color="auto"/>
                                                    <w:right w:val="none" w:sz="0" w:space="0" w:color="auto"/>
                                                  </w:divBdr>
                                                  <w:divsChild>
                                                    <w:div w:id="410666515">
                                                      <w:marLeft w:val="0"/>
                                                      <w:marRight w:val="0"/>
                                                      <w:marTop w:val="0"/>
                                                      <w:marBottom w:val="0"/>
                                                      <w:divBdr>
                                                        <w:top w:val="none" w:sz="0" w:space="0" w:color="auto"/>
                                                        <w:left w:val="none" w:sz="0" w:space="0" w:color="auto"/>
                                                        <w:bottom w:val="none" w:sz="0" w:space="0" w:color="auto"/>
                                                        <w:right w:val="none" w:sz="0" w:space="0" w:color="auto"/>
                                                      </w:divBdr>
                                                      <w:divsChild>
                                                        <w:div w:id="334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20654">
                                              <w:marLeft w:val="0"/>
                                              <w:marRight w:val="0"/>
                                              <w:marTop w:val="0"/>
                                              <w:marBottom w:val="0"/>
                                              <w:divBdr>
                                                <w:top w:val="none" w:sz="0" w:space="0" w:color="auto"/>
                                                <w:left w:val="none" w:sz="0" w:space="0" w:color="auto"/>
                                                <w:bottom w:val="none" w:sz="0" w:space="0" w:color="auto"/>
                                                <w:right w:val="none" w:sz="0" w:space="0" w:color="auto"/>
                                              </w:divBdr>
                                              <w:divsChild>
                                                <w:div w:id="1945921759">
                                                  <w:marLeft w:val="0"/>
                                                  <w:marRight w:val="0"/>
                                                  <w:marTop w:val="0"/>
                                                  <w:marBottom w:val="0"/>
                                                  <w:divBdr>
                                                    <w:top w:val="none" w:sz="0" w:space="0" w:color="auto"/>
                                                    <w:left w:val="none" w:sz="0" w:space="0" w:color="auto"/>
                                                    <w:bottom w:val="none" w:sz="0" w:space="0" w:color="auto"/>
                                                    <w:right w:val="none" w:sz="0" w:space="0" w:color="auto"/>
                                                  </w:divBdr>
                                                </w:div>
                                                <w:div w:id="1361777663">
                                                  <w:marLeft w:val="0"/>
                                                  <w:marRight w:val="0"/>
                                                  <w:marTop w:val="0"/>
                                                  <w:marBottom w:val="0"/>
                                                  <w:divBdr>
                                                    <w:top w:val="none" w:sz="0" w:space="0" w:color="auto"/>
                                                    <w:left w:val="none" w:sz="0" w:space="0" w:color="auto"/>
                                                    <w:bottom w:val="none" w:sz="0" w:space="0" w:color="auto"/>
                                                    <w:right w:val="none" w:sz="0" w:space="0" w:color="auto"/>
                                                  </w:divBdr>
                                                  <w:divsChild>
                                                    <w:div w:id="1960867136">
                                                      <w:marLeft w:val="0"/>
                                                      <w:marRight w:val="0"/>
                                                      <w:marTop w:val="0"/>
                                                      <w:marBottom w:val="0"/>
                                                      <w:divBdr>
                                                        <w:top w:val="none" w:sz="0" w:space="0" w:color="auto"/>
                                                        <w:left w:val="none" w:sz="0" w:space="0" w:color="auto"/>
                                                        <w:bottom w:val="none" w:sz="0" w:space="0" w:color="auto"/>
                                                        <w:right w:val="none" w:sz="0" w:space="0" w:color="auto"/>
                                                      </w:divBdr>
                                                      <w:divsChild>
                                                        <w:div w:id="17719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4786">
                                              <w:marLeft w:val="0"/>
                                              <w:marRight w:val="0"/>
                                              <w:marTop w:val="0"/>
                                              <w:marBottom w:val="0"/>
                                              <w:divBdr>
                                                <w:top w:val="none" w:sz="0" w:space="0" w:color="auto"/>
                                                <w:left w:val="none" w:sz="0" w:space="0" w:color="auto"/>
                                                <w:bottom w:val="none" w:sz="0" w:space="0" w:color="auto"/>
                                                <w:right w:val="none" w:sz="0" w:space="0" w:color="auto"/>
                                              </w:divBdr>
                                              <w:divsChild>
                                                <w:div w:id="395475865">
                                                  <w:marLeft w:val="0"/>
                                                  <w:marRight w:val="0"/>
                                                  <w:marTop w:val="0"/>
                                                  <w:marBottom w:val="0"/>
                                                  <w:divBdr>
                                                    <w:top w:val="none" w:sz="0" w:space="0" w:color="auto"/>
                                                    <w:left w:val="none" w:sz="0" w:space="0" w:color="auto"/>
                                                    <w:bottom w:val="none" w:sz="0" w:space="0" w:color="auto"/>
                                                    <w:right w:val="none" w:sz="0" w:space="0" w:color="auto"/>
                                                  </w:divBdr>
                                                </w:div>
                                                <w:div w:id="1017200453">
                                                  <w:marLeft w:val="0"/>
                                                  <w:marRight w:val="0"/>
                                                  <w:marTop w:val="0"/>
                                                  <w:marBottom w:val="0"/>
                                                  <w:divBdr>
                                                    <w:top w:val="none" w:sz="0" w:space="0" w:color="auto"/>
                                                    <w:left w:val="none" w:sz="0" w:space="0" w:color="auto"/>
                                                    <w:bottom w:val="none" w:sz="0" w:space="0" w:color="auto"/>
                                                    <w:right w:val="none" w:sz="0" w:space="0" w:color="auto"/>
                                                  </w:divBdr>
                                                  <w:divsChild>
                                                    <w:div w:id="2059089625">
                                                      <w:marLeft w:val="0"/>
                                                      <w:marRight w:val="0"/>
                                                      <w:marTop w:val="0"/>
                                                      <w:marBottom w:val="0"/>
                                                      <w:divBdr>
                                                        <w:top w:val="none" w:sz="0" w:space="0" w:color="auto"/>
                                                        <w:left w:val="none" w:sz="0" w:space="0" w:color="auto"/>
                                                        <w:bottom w:val="none" w:sz="0" w:space="0" w:color="auto"/>
                                                        <w:right w:val="none" w:sz="0" w:space="0" w:color="auto"/>
                                                      </w:divBdr>
                                                      <w:divsChild>
                                                        <w:div w:id="11299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30168">
                                              <w:marLeft w:val="0"/>
                                              <w:marRight w:val="0"/>
                                              <w:marTop w:val="0"/>
                                              <w:marBottom w:val="0"/>
                                              <w:divBdr>
                                                <w:top w:val="none" w:sz="0" w:space="0" w:color="auto"/>
                                                <w:left w:val="none" w:sz="0" w:space="0" w:color="auto"/>
                                                <w:bottom w:val="none" w:sz="0" w:space="0" w:color="auto"/>
                                                <w:right w:val="none" w:sz="0" w:space="0" w:color="auto"/>
                                              </w:divBdr>
                                              <w:divsChild>
                                                <w:div w:id="1301422891">
                                                  <w:marLeft w:val="0"/>
                                                  <w:marRight w:val="0"/>
                                                  <w:marTop w:val="0"/>
                                                  <w:marBottom w:val="0"/>
                                                  <w:divBdr>
                                                    <w:top w:val="none" w:sz="0" w:space="0" w:color="auto"/>
                                                    <w:left w:val="none" w:sz="0" w:space="0" w:color="auto"/>
                                                    <w:bottom w:val="none" w:sz="0" w:space="0" w:color="auto"/>
                                                    <w:right w:val="none" w:sz="0" w:space="0" w:color="auto"/>
                                                  </w:divBdr>
                                                </w:div>
                                                <w:div w:id="536623004">
                                                  <w:marLeft w:val="0"/>
                                                  <w:marRight w:val="0"/>
                                                  <w:marTop w:val="0"/>
                                                  <w:marBottom w:val="0"/>
                                                  <w:divBdr>
                                                    <w:top w:val="none" w:sz="0" w:space="0" w:color="auto"/>
                                                    <w:left w:val="none" w:sz="0" w:space="0" w:color="auto"/>
                                                    <w:bottom w:val="none" w:sz="0" w:space="0" w:color="auto"/>
                                                    <w:right w:val="none" w:sz="0" w:space="0" w:color="auto"/>
                                                  </w:divBdr>
                                                  <w:divsChild>
                                                    <w:div w:id="286590734">
                                                      <w:marLeft w:val="0"/>
                                                      <w:marRight w:val="0"/>
                                                      <w:marTop w:val="0"/>
                                                      <w:marBottom w:val="0"/>
                                                      <w:divBdr>
                                                        <w:top w:val="none" w:sz="0" w:space="0" w:color="auto"/>
                                                        <w:left w:val="none" w:sz="0" w:space="0" w:color="auto"/>
                                                        <w:bottom w:val="none" w:sz="0" w:space="0" w:color="auto"/>
                                                        <w:right w:val="none" w:sz="0" w:space="0" w:color="auto"/>
                                                      </w:divBdr>
                                                      <w:divsChild>
                                                        <w:div w:id="12513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3049">
                                              <w:marLeft w:val="0"/>
                                              <w:marRight w:val="0"/>
                                              <w:marTop w:val="0"/>
                                              <w:marBottom w:val="0"/>
                                              <w:divBdr>
                                                <w:top w:val="none" w:sz="0" w:space="0" w:color="auto"/>
                                                <w:left w:val="none" w:sz="0" w:space="0" w:color="auto"/>
                                                <w:bottom w:val="none" w:sz="0" w:space="0" w:color="auto"/>
                                                <w:right w:val="none" w:sz="0" w:space="0" w:color="auto"/>
                                              </w:divBdr>
                                              <w:divsChild>
                                                <w:div w:id="333730840">
                                                  <w:marLeft w:val="0"/>
                                                  <w:marRight w:val="0"/>
                                                  <w:marTop w:val="0"/>
                                                  <w:marBottom w:val="0"/>
                                                  <w:divBdr>
                                                    <w:top w:val="none" w:sz="0" w:space="0" w:color="auto"/>
                                                    <w:left w:val="none" w:sz="0" w:space="0" w:color="auto"/>
                                                    <w:bottom w:val="none" w:sz="0" w:space="0" w:color="auto"/>
                                                    <w:right w:val="none" w:sz="0" w:space="0" w:color="auto"/>
                                                  </w:divBdr>
                                                </w:div>
                                                <w:div w:id="1593589990">
                                                  <w:marLeft w:val="0"/>
                                                  <w:marRight w:val="0"/>
                                                  <w:marTop w:val="0"/>
                                                  <w:marBottom w:val="0"/>
                                                  <w:divBdr>
                                                    <w:top w:val="none" w:sz="0" w:space="0" w:color="auto"/>
                                                    <w:left w:val="none" w:sz="0" w:space="0" w:color="auto"/>
                                                    <w:bottom w:val="none" w:sz="0" w:space="0" w:color="auto"/>
                                                    <w:right w:val="none" w:sz="0" w:space="0" w:color="auto"/>
                                                  </w:divBdr>
                                                  <w:divsChild>
                                                    <w:div w:id="2043087204">
                                                      <w:marLeft w:val="0"/>
                                                      <w:marRight w:val="0"/>
                                                      <w:marTop w:val="0"/>
                                                      <w:marBottom w:val="0"/>
                                                      <w:divBdr>
                                                        <w:top w:val="none" w:sz="0" w:space="0" w:color="auto"/>
                                                        <w:left w:val="none" w:sz="0" w:space="0" w:color="auto"/>
                                                        <w:bottom w:val="none" w:sz="0" w:space="0" w:color="auto"/>
                                                        <w:right w:val="none" w:sz="0" w:space="0" w:color="auto"/>
                                                      </w:divBdr>
                                                      <w:divsChild>
                                                        <w:div w:id="12405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199894">
                                  <w:marLeft w:val="0"/>
                                  <w:marRight w:val="0"/>
                                  <w:marTop w:val="0"/>
                                  <w:marBottom w:val="0"/>
                                  <w:divBdr>
                                    <w:top w:val="none" w:sz="0" w:space="0" w:color="auto"/>
                                    <w:left w:val="none" w:sz="0" w:space="0" w:color="auto"/>
                                    <w:bottom w:val="none" w:sz="0" w:space="0" w:color="auto"/>
                                    <w:right w:val="none" w:sz="0" w:space="0" w:color="auto"/>
                                  </w:divBdr>
                                  <w:divsChild>
                                    <w:div w:id="7374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240979">
                  <w:marLeft w:val="0"/>
                  <w:marRight w:val="0"/>
                  <w:marTop w:val="0"/>
                  <w:marBottom w:val="0"/>
                  <w:divBdr>
                    <w:top w:val="none" w:sz="0" w:space="0" w:color="auto"/>
                    <w:left w:val="none" w:sz="0" w:space="0" w:color="auto"/>
                    <w:bottom w:val="none" w:sz="0" w:space="0" w:color="auto"/>
                    <w:right w:val="none" w:sz="0" w:space="0" w:color="auto"/>
                  </w:divBdr>
                  <w:divsChild>
                    <w:div w:id="1389454528">
                      <w:marLeft w:val="0"/>
                      <w:marRight w:val="0"/>
                      <w:marTop w:val="0"/>
                      <w:marBottom w:val="0"/>
                      <w:divBdr>
                        <w:top w:val="none" w:sz="0" w:space="0" w:color="auto"/>
                        <w:left w:val="none" w:sz="0" w:space="0" w:color="auto"/>
                        <w:bottom w:val="none" w:sz="0" w:space="0" w:color="auto"/>
                        <w:right w:val="none" w:sz="0" w:space="0" w:color="auto"/>
                      </w:divBdr>
                      <w:divsChild>
                        <w:div w:id="878319827">
                          <w:marLeft w:val="0"/>
                          <w:marRight w:val="0"/>
                          <w:marTop w:val="0"/>
                          <w:marBottom w:val="0"/>
                          <w:divBdr>
                            <w:top w:val="none" w:sz="0" w:space="0" w:color="auto"/>
                            <w:left w:val="none" w:sz="0" w:space="0" w:color="auto"/>
                            <w:bottom w:val="none" w:sz="0" w:space="0" w:color="auto"/>
                            <w:right w:val="none" w:sz="0" w:space="0" w:color="auto"/>
                          </w:divBdr>
                          <w:divsChild>
                            <w:div w:id="13516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07684">
                  <w:marLeft w:val="0"/>
                  <w:marRight w:val="0"/>
                  <w:marTop w:val="0"/>
                  <w:marBottom w:val="0"/>
                  <w:divBdr>
                    <w:top w:val="none" w:sz="0" w:space="0" w:color="auto"/>
                    <w:left w:val="none" w:sz="0" w:space="0" w:color="auto"/>
                    <w:bottom w:val="none" w:sz="0" w:space="0" w:color="auto"/>
                    <w:right w:val="none" w:sz="0" w:space="0" w:color="auto"/>
                  </w:divBdr>
                  <w:divsChild>
                    <w:div w:id="563106749">
                      <w:marLeft w:val="0"/>
                      <w:marRight w:val="0"/>
                      <w:marTop w:val="0"/>
                      <w:marBottom w:val="0"/>
                      <w:divBdr>
                        <w:top w:val="none" w:sz="0" w:space="0" w:color="auto"/>
                        <w:left w:val="none" w:sz="0" w:space="0" w:color="auto"/>
                        <w:bottom w:val="none" w:sz="0" w:space="0" w:color="auto"/>
                        <w:right w:val="none" w:sz="0" w:space="0" w:color="auto"/>
                      </w:divBdr>
                      <w:divsChild>
                        <w:div w:id="1885826707">
                          <w:marLeft w:val="0"/>
                          <w:marRight w:val="0"/>
                          <w:marTop w:val="0"/>
                          <w:marBottom w:val="0"/>
                          <w:divBdr>
                            <w:top w:val="none" w:sz="0" w:space="0" w:color="auto"/>
                            <w:left w:val="none" w:sz="0" w:space="0" w:color="auto"/>
                            <w:bottom w:val="none" w:sz="0" w:space="0" w:color="auto"/>
                            <w:right w:val="none" w:sz="0" w:space="0" w:color="auto"/>
                          </w:divBdr>
                          <w:divsChild>
                            <w:div w:id="1723796847">
                              <w:marLeft w:val="0"/>
                              <w:marRight w:val="0"/>
                              <w:marTop w:val="0"/>
                              <w:marBottom w:val="0"/>
                              <w:divBdr>
                                <w:top w:val="none" w:sz="0" w:space="0" w:color="auto"/>
                                <w:left w:val="none" w:sz="0" w:space="0" w:color="auto"/>
                                <w:bottom w:val="none" w:sz="0" w:space="0" w:color="auto"/>
                                <w:right w:val="none" w:sz="0" w:space="0" w:color="auto"/>
                              </w:divBdr>
                              <w:divsChild>
                                <w:div w:id="819888026">
                                  <w:marLeft w:val="0"/>
                                  <w:marRight w:val="0"/>
                                  <w:marTop w:val="0"/>
                                  <w:marBottom w:val="0"/>
                                  <w:divBdr>
                                    <w:top w:val="none" w:sz="0" w:space="0" w:color="auto"/>
                                    <w:left w:val="none" w:sz="0" w:space="0" w:color="auto"/>
                                    <w:bottom w:val="none" w:sz="0" w:space="0" w:color="auto"/>
                                    <w:right w:val="none" w:sz="0" w:space="0" w:color="auto"/>
                                  </w:divBdr>
                                </w:div>
                              </w:divsChild>
                            </w:div>
                            <w:div w:id="1328288571">
                              <w:marLeft w:val="0"/>
                              <w:marRight w:val="0"/>
                              <w:marTop w:val="0"/>
                              <w:marBottom w:val="0"/>
                              <w:divBdr>
                                <w:top w:val="none" w:sz="0" w:space="0" w:color="auto"/>
                                <w:left w:val="none" w:sz="0" w:space="0" w:color="auto"/>
                                <w:bottom w:val="none" w:sz="0" w:space="0" w:color="auto"/>
                                <w:right w:val="none" w:sz="0" w:space="0" w:color="auto"/>
                              </w:divBdr>
                              <w:divsChild>
                                <w:div w:id="726686435">
                                  <w:marLeft w:val="0"/>
                                  <w:marRight w:val="0"/>
                                  <w:marTop w:val="0"/>
                                  <w:marBottom w:val="0"/>
                                  <w:divBdr>
                                    <w:top w:val="none" w:sz="0" w:space="0" w:color="auto"/>
                                    <w:left w:val="none" w:sz="0" w:space="0" w:color="auto"/>
                                    <w:bottom w:val="none" w:sz="0" w:space="0" w:color="auto"/>
                                    <w:right w:val="none" w:sz="0" w:space="0" w:color="auto"/>
                                  </w:divBdr>
                                </w:div>
                              </w:divsChild>
                            </w:div>
                            <w:div w:id="1496800900">
                              <w:marLeft w:val="0"/>
                              <w:marRight w:val="0"/>
                              <w:marTop w:val="0"/>
                              <w:marBottom w:val="0"/>
                              <w:divBdr>
                                <w:top w:val="none" w:sz="0" w:space="0" w:color="auto"/>
                                <w:left w:val="none" w:sz="0" w:space="0" w:color="auto"/>
                                <w:bottom w:val="none" w:sz="0" w:space="0" w:color="auto"/>
                                <w:right w:val="none" w:sz="0" w:space="0" w:color="auto"/>
                              </w:divBdr>
                              <w:divsChild>
                                <w:div w:id="1659574506">
                                  <w:marLeft w:val="0"/>
                                  <w:marRight w:val="0"/>
                                  <w:marTop w:val="0"/>
                                  <w:marBottom w:val="0"/>
                                  <w:divBdr>
                                    <w:top w:val="none" w:sz="0" w:space="0" w:color="auto"/>
                                    <w:left w:val="none" w:sz="0" w:space="0" w:color="auto"/>
                                    <w:bottom w:val="none" w:sz="0" w:space="0" w:color="auto"/>
                                    <w:right w:val="none" w:sz="0" w:space="0" w:color="auto"/>
                                  </w:divBdr>
                                  <w:divsChild>
                                    <w:div w:id="11323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6688">
                              <w:marLeft w:val="0"/>
                              <w:marRight w:val="0"/>
                              <w:marTop w:val="0"/>
                              <w:marBottom w:val="0"/>
                              <w:divBdr>
                                <w:top w:val="none" w:sz="0" w:space="0" w:color="auto"/>
                                <w:left w:val="none" w:sz="0" w:space="0" w:color="auto"/>
                                <w:bottom w:val="none" w:sz="0" w:space="0" w:color="auto"/>
                                <w:right w:val="none" w:sz="0" w:space="0" w:color="auto"/>
                              </w:divBdr>
                              <w:divsChild>
                                <w:div w:id="2099668058">
                                  <w:marLeft w:val="0"/>
                                  <w:marRight w:val="0"/>
                                  <w:marTop w:val="0"/>
                                  <w:marBottom w:val="0"/>
                                  <w:divBdr>
                                    <w:top w:val="none" w:sz="0" w:space="0" w:color="auto"/>
                                    <w:left w:val="none" w:sz="0" w:space="0" w:color="auto"/>
                                    <w:bottom w:val="none" w:sz="0" w:space="0" w:color="auto"/>
                                    <w:right w:val="none" w:sz="0" w:space="0" w:color="auto"/>
                                  </w:divBdr>
                                  <w:divsChild>
                                    <w:div w:id="12984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40048">
                              <w:marLeft w:val="0"/>
                              <w:marRight w:val="0"/>
                              <w:marTop w:val="0"/>
                              <w:marBottom w:val="0"/>
                              <w:divBdr>
                                <w:top w:val="none" w:sz="0" w:space="0" w:color="auto"/>
                                <w:left w:val="none" w:sz="0" w:space="0" w:color="auto"/>
                                <w:bottom w:val="none" w:sz="0" w:space="0" w:color="auto"/>
                                <w:right w:val="none" w:sz="0" w:space="0" w:color="auto"/>
                              </w:divBdr>
                              <w:divsChild>
                                <w:div w:id="821698317">
                                  <w:marLeft w:val="0"/>
                                  <w:marRight w:val="0"/>
                                  <w:marTop w:val="0"/>
                                  <w:marBottom w:val="0"/>
                                  <w:divBdr>
                                    <w:top w:val="none" w:sz="0" w:space="0" w:color="auto"/>
                                    <w:left w:val="none" w:sz="0" w:space="0" w:color="auto"/>
                                    <w:bottom w:val="none" w:sz="0" w:space="0" w:color="auto"/>
                                    <w:right w:val="none" w:sz="0" w:space="0" w:color="auto"/>
                                  </w:divBdr>
                                  <w:divsChild>
                                    <w:div w:id="18570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587">
                              <w:marLeft w:val="0"/>
                              <w:marRight w:val="0"/>
                              <w:marTop w:val="0"/>
                              <w:marBottom w:val="0"/>
                              <w:divBdr>
                                <w:top w:val="none" w:sz="0" w:space="0" w:color="auto"/>
                                <w:left w:val="none" w:sz="0" w:space="0" w:color="auto"/>
                                <w:bottom w:val="none" w:sz="0" w:space="0" w:color="auto"/>
                                <w:right w:val="none" w:sz="0" w:space="0" w:color="auto"/>
                              </w:divBdr>
                              <w:divsChild>
                                <w:div w:id="2134399543">
                                  <w:marLeft w:val="0"/>
                                  <w:marRight w:val="0"/>
                                  <w:marTop w:val="0"/>
                                  <w:marBottom w:val="0"/>
                                  <w:divBdr>
                                    <w:top w:val="none" w:sz="0" w:space="0" w:color="auto"/>
                                    <w:left w:val="none" w:sz="0" w:space="0" w:color="auto"/>
                                    <w:bottom w:val="none" w:sz="0" w:space="0" w:color="auto"/>
                                    <w:right w:val="none" w:sz="0" w:space="0" w:color="auto"/>
                                  </w:divBdr>
                                  <w:divsChild>
                                    <w:div w:id="5112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451">
                              <w:marLeft w:val="0"/>
                              <w:marRight w:val="0"/>
                              <w:marTop w:val="0"/>
                              <w:marBottom w:val="0"/>
                              <w:divBdr>
                                <w:top w:val="none" w:sz="0" w:space="0" w:color="auto"/>
                                <w:left w:val="none" w:sz="0" w:space="0" w:color="auto"/>
                                <w:bottom w:val="none" w:sz="0" w:space="0" w:color="auto"/>
                                <w:right w:val="none" w:sz="0" w:space="0" w:color="auto"/>
                              </w:divBdr>
                              <w:divsChild>
                                <w:div w:id="701128860">
                                  <w:marLeft w:val="0"/>
                                  <w:marRight w:val="0"/>
                                  <w:marTop w:val="0"/>
                                  <w:marBottom w:val="0"/>
                                  <w:divBdr>
                                    <w:top w:val="none" w:sz="0" w:space="0" w:color="auto"/>
                                    <w:left w:val="none" w:sz="0" w:space="0" w:color="auto"/>
                                    <w:bottom w:val="none" w:sz="0" w:space="0" w:color="auto"/>
                                    <w:right w:val="none" w:sz="0" w:space="0" w:color="auto"/>
                                  </w:divBdr>
                                  <w:divsChild>
                                    <w:div w:id="6679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77987">
                  <w:marLeft w:val="0"/>
                  <w:marRight w:val="0"/>
                  <w:marTop w:val="0"/>
                  <w:marBottom w:val="0"/>
                  <w:divBdr>
                    <w:top w:val="none" w:sz="0" w:space="0" w:color="auto"/>
                    <w:left w:val="none" w:sz="0" w:space="0" w:color="auto"/>
                    <w:bottom w:val="none" w:sz="0" w:space="0" w:color="auto"/>
                    <w:right w:val="none" w:sz="0" w:space="0" w:color="auto"/>
                  </w:divBdr>
                </w:div>
                <w:div w:id="1443650846">
                  <w:marLeft w:val="0"/>
                  <w:marRight w:val="0"/>
                  <w:marTop w:val="0"/>
                  <w:marBottom w:val="0"/>
                  <w:divBdr>
                    <w:top w:val="none" w:sz="0" w:space="0" w:color="auto"/>
                    <w:left w:val="none" w:sz="0" w:space="0" w:color="auto"/>
                    <w:bottom w:val="none" w:sz="0" w:space="0" w:color="auto"/>
                    <w:right w:val="none" w:sz="0" w:space="0" w:color="auto"/>
                  </w:divBdr>
                  <w:divsChild>
                    <w:div w:id="317274592">
                      <w:marLeft w:val="0"/>
                      <w:marRight w:val="0"/>
                      <w:marTop w:val="0"/>
                      <w:marBottom w:val="0"/>
                      <w:divBdr>
                        <w:top w:val="none" w:sz="0" w:space="0" w:color="auto"/>
                        <w:left w:val="none" w:sz="0" w:space="0" w:color="auto"/>
                        <w:bottom w:val="none" w:sz="0" w:space="0" w:color="auto"/>
                        <w:right w:val="none" w:sz="0" w:space="0" w:color="auto"/>
                      </w:divBdr>
                      <w:divsChild>
                        <w:div w:id="1586575681">
                          <w:marLeft w:val="0"/>
                          <w:marRight w:val="0"/>
                          <w:marTop w:val="0"/>
                          <w:marBottom w:val="0"/>
                          <w:divBdr>
                            <w:top w:val="none" w:sz="0" w:space="0" w:color="auto"/>
                            <w:left w:val="none" w:sz="0" w:space="0" w:color="auto"/>
                            <w:bottom w:val="none" w:sz="0" w:space="0" w:color="auto"/>
                            <w:right w:val="none" w:sz="0" w:space="0" w:color="auto"/>
                          </w:divBdr>
                          <w:divsChild>
                            <w:div w:id="364526750">
                              <w:marLeft w:val="0"/>
                              <w:marRight w:val="0"/>
                              <w:marTop w:val="0"/>
                              <w:marBottom w:val="0"/>
                              <w:divBdr>
                                <w:top w:val="none" w:sz="0" w:space="0" w:color="auto"/>
                                <w:left w:val="none" w:sz="0" w:space="0" w:color="auto"/>
                                <w:bottom w:val="none" w:sz="0" w:space="0" w:color="auto"/>
                                <w:right w:val="none" w:sz="0" w:space="0" w:color="auto"/>
                              </w:divBdr>
                            </w:div>
                            <w:div w:id="1994797559">
                              <w:marLeft w:val="0"/>
                              <w:marRight w:val="0"/>
                              <w:marTop w:val="0"/>
                              <w:marBottom w:val="0"/>
                              <w:divBdr>
                                <w:top w:val="none" w:sz="0" w:space="0" w:color="auto"/>
                                <w:left w:val="none" w:sz="0" w:space="0" w:color="auto"/>
                                <w:bottom w:val="none" w:sz="0" w:space="0" w:color="auto"/>
                                <w:right w:val="none" w:sz="0" w:space="0" w:color="auto"/>
                              </w:divBdr>
                              <w:divsChild>
                                <w:div w:id="8236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161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A92FF-43D4-4F35-B0C9-ECFF630E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Pages>
  <Words>1263</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Сацевич Виктория Николаевна</dc:creator>
  <cp:keywords/>
  <dc:description/>
  <cp:lastModifiedBy>Сацевич Виктория Николаевна</cp:lastModifiedBy>
  <cp:revision>20</cp:revision>
  <cp:lastPrinted>2016-02-11T10:59:00Z</cp:lastPrinted>
  <dcterms:created xsi:type="dcterms:W3CDTF">2016-02-10T11:50:00Z</dcterms:created>
  <dcterms:modified xsi:type="dcterms:W3CDTF">2016-02-11T12:42:00Z</dcterms:modified>
</cp:coreProperties>
</file>